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AEEF" w14:textId="77777777" w:rsidR="00DE7A77" w:rsidRPr="007D05CE" w:rsidRDefault="00DE7A77" w:rsidP="00DE7A77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862B4" wp14:editId="7DFF42E4">
                <wp:simplePos x="0" y="0"/>
                <wp:positionH relativeFrom="column">
                  <wp:posOffset>8239125</wp:posOffset>
                </wp:positionH>
                <wp:positionV relativeFrom="paragraph">
                  <wp:posOffset>9525</wp:posOffset>
                </wp:positionV>
                <wp:extent cx="1657350" cy="609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993A3" w14:textId="77777777" w:rsidR="00DE7A77" w:rsidRPr="00057BE3" w:rsidRDefault="00DE7A77" w:rsidP="00DE7A77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0"/>
                              </w:rPr>
                            </w:pPr>
                            <w:r w:rsidRPr="00057B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057B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0"/>
                              </w:rPr>
                              <w:t>RM-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0"/>
                              </w:rPr>
                              <w:t>3</w:t>
                            </w:r>
                          </w:p>
                          <w:p w14:paraId="1441B879" w14:textId="67FF7CAF" w:rsidR="00DE7A77" w:rsidRPr="00057BE3" w:rsidRDefault="00DE7A77" w:rsidP="00DE7A77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57B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0"/>
                                <w:cs/>
                              </w:rPr>
                              <w:t>ปีงบประมาณ 25</w:t>
                            </w:r>
                            <w:r w:rsidRPr="00057B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0"/>
                                <w:cs/>
                              </w:rPr>
                              <w:t>6</w:t>
                            </w:r>
                            <w:r w:rsidR="000036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0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862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48.75pt;margin-top:.75pt;width:130.5pt;height:4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" fillcolor="white [3201]" stroked="f" strokeweight=".5pt">
                <v:textbox>
                  <w:txbxContent>
                    <w:p w14:paraId="741993A3" w14:textId="77777777" w:rsidR="00DE7A77" w:rsidRPr="00057BE3" w:rsidRDefault="00DE7A77" w:rsidP="00DE7A77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0"/>
                        </w:rPr>
                      </w:pPr>
                      <w:r w:rsidRPr="00057BE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0"/>
                          <w:cs/>
                        </w:rPr>
                        <w:t xml:space="preserve">แบบ </w:t>
                      </w:r>
                      <w:r w:rsidRPr="00057BE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0"/>
                        </w:rPr>
                        <w:t>RM-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0"/>
                        </w:rPr>
                        <w:t>3</w:t>
                      </w:r>
                    </w:p>
                    <w:p w14:paraId="1441B879" w14:textId="67FF7CAF" w:rsidR="00DE7A77" w:rsidRPr="00057BE3" w:rsidRDefault="00DE7A77" w:rsidP="00DE7A77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57BE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0"/>
                          <w:cs/>
                        </w:rPr>
                        <w:t>ปีงบประมาณ 25</w:t>
                      </w:r>
                      <w:r w:rsidRPr="00057BE3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0"/>
                          <w:cs/>
                        </w:rPr>
                        <w:t>6</w:t>
                      </w:r>
                      <w:r w:rsidR="000036C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0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Pr="007D05C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(แบบร่าง)</w:t>
      </w:r>
    </w:p>
    <w:p w14:paraId="3D99CA69" w14:textId="16B0572E" w:rsidR="00DE7A77" w:rsidRPr="00B258F8" w:rsidRDefault="00DE7A77" w:rsidP="00DE7A77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258F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เทศบาลตำบล</w:t>
      </w:r>
      <w:r w:rsidR="000036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.....</w:t>
      </w:r>
    </w:p>
    <w:p w14:paraId="4FF6F1D7" w14:textId="77777777" w:rsidR="00DE7A77" w:rsidRPr="0018003E" w:rsidRDefault="00DE7A77" w:rsidP="00DE7A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145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Pr="00E7145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ตามแผนบริหารความเสี่ยง</w:t>
      </w:r>
      <w:r w:rsidRPr="00E714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FA89AD3" w14:textId="75D46069" w:rsidR="00DE7A77" w:rsidRPr="00057BE3" w:rsidRDefault="00DE7A77" w:rsidP="00DE7A77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57BE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ณ วันที่  30  กันยายน  256</w:t>
      </w:r>
      <w:r w:rsidR="000036C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</w:t>
      </w:r>
    </w:p>
    <w:p w14:paraId="1AEA0A49" w14:textId="77777777" w:rsidR="00173B7F" w:rsidRPr="00057BE3" w:rsidRDefault="00173B7F" w:rsidP="008F6252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bookmarkStart w:id="0" w:name="_Hlk60923143"/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0"/>
          <w:szCs w:val="30"/>
        </w:rPr>
        <w:t>………………………………</w:t>
      </w:r>
      <w:r>
        <w:rPr>
          <w:rFonts w:ascii="TH SarabunIT๙" w:hAnsi="TH SarabunIT๙" w:cs="TH SarabunIT๙"/>
          <w:sz w:val="30"/>
          <w:szCs w:val="30"/>
        </w:rPr>
        <w:t>……………</w:t>
      </w:r>
      <w:r w:rsidRPr="00057B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14:paraId="1F99519D" w14:textId="77777777" w:rsidR="00173B7F" w:rsidRPr="00057BE3" w:rsidRDefault="00173B7F" w:rsidP="008F6252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โครงการ </w:t>
      </w:r>
      <w:r>
        <w:rPr>
          <w:rFonts w:ascii="TH SarabunIT๙" w:hAnsi="TH SarabunIT๙" w:cs="TH SarabunIT๙"/>
          <w:b/>
          <w:bCs/>
          <w:sz w:val="30"/>
          <w:szCs w:val="30"/>
        </w:rPr>
        <w:t>…………………………………………………</w:t>
      </w: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14:paraId="57DCA543" w14:textId="77777777" w:rsidR="00173B7F" w:rsidRPr="00057BE3" w:rsidRDefault="00173B7F" w:rsidP="008F6252">
      <w:pPr>
        <w:spacing w:after="0"/>
        <w:ind w:left="1134" w:hanging="1134"/>
        <w:rPr>
          <w:rFonts w:ascii="TH SarabunIT๙" w:hAnsi="TH SarabunIT๙" w:cs="TH SarabunIT๙"/>
          <w:sz w:val="30"/>
          <w:szCs w:val="30"/>
        </w:rPr>
      </w:pP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>วัตถุประสงค์</w:t>
      </w:r>
      <w:r w:rsidRPr="00057B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…………………………………………….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14:paraId="46BCE224" w14:textId="77777777" w:rsidR="00173B7F" w:rsidRPr="00057BE3" w:rsidRDefault="00173B7F" w:rsidP="008F6252">
      <w:pPr>
        <w:spacing w:after="0"/>
        <w:ind w:left="318" w:hanging="318"/>
        <w:rPr>
          <w:rFonts w:ascii="TH SarabunIT๙" w:hAnsi="TH SarabunIT๙" w:cs="TH SarabunIT๙"/>
          <w:sz w:val="30"/>
          <w:szCs w:val="30"/>
          <w:cs/>
        </w:rPr>
      </w:pP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>เป้าหมาย/ตัวชี้วัด</w:t>
      </w:r>
      <w:r w:rsidRPr="00057B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……………………………………….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14:paraId="573C6102" w14:textId="77777777" w:rsidR="00173B7F" w:rsidRPr="00057BE3" w:rsidRDefault="00173B7F" w:rsidP="00173B7F">
      <w:pPr>
        <w:spacing w:after="120"/>
        <w:rPr>
          <w:rFonts w:ascii="TH SarabunIT๙" w:hAnsi="TH SarabunIT๙" w:cs="TH SarabunIT๙"/>
          <w:sz w:val="30"/>
          <w:szCs w:val="30"/>
        </w:rPr>
      </w:pP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>ส่วนงานย่อยที่รับผิดชอบ</w:t>
      </w:r>
      <w:r>
        <w:rPr>
          <w:rFonts w:ascii="TH SarabunIT๙" w:hAnsi="TH SarabunIT๙" w:cs="TH SarabunIT๙"/>
          <w:sz w:val="30"/>
          <w:szCs w:val="30"/>
        </w:rPr>
        <w:t>……………………………….</w:t>
      </w:r>
      <w:r w:rsidRPr="00057B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bookmarkEnd w:id="0"/>
    <w:tbl>
      <w:tblPr>
        <w:tblStyle w:val="a3"/>
        <w:tblW w:w="15877" w:type="dxa"/>
        <w:tblInd w:w="-289" w:type="dxa"/>
        <w:tblLook w:val="04A0" w:firstRow="1" w:lastRow="0" w:firstColumn="1" w:lastColumn="0" w:noHBand="0" w:noVBand="1"/>
      </w:tblPr>
      <w:tblGrid>
        <w:gridCol w:w="1487"/>
        <w:gridCol w:w="2377"/>
        <w:gridCol w:w="2151"/>
        <w:gridCol w:w="2149"/>
        <w:gridCol w:w="672"/>
        <w:gridCol w:w="674"/>
        <w:gridCol w:w="743"/>
        <w:gridCol w:w="670"/>
        <w:gridCol w:w="954"/>
        <w:gridCol w:w="699"/>
        <w:gridCol w:w="843"/>
        <w:gridCol w:w="963"/>
        <w:gridCol w:w="1495"/>
      </w:tblGrid>
      <w:tr w:rsidR="00183E78" w:rsidRPr="000A46AB" w14:paraId="133280D7" w14:textId="77777777" w:rsidTr="00033C2D">
        <w:trPr>
          <w:trHeight w:val="407"/>
        </w:trPr>
        <w:tc>
          <w:tcPr>
            <w:tcW w:w="1545" w:type="dxa"/>
            <w:vMerge w:val="restart"/>
          </w:tcPr>
          <w:p w14:paraId="5C7777BC" w14:textId="77777777" w:rsidR="00ED7499" w:rsidRDefault="00ED7499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2D2D76BB" w14:textId="45014316" w:rsidR="00B9667C" w:rsidRDefault="00C66746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ปัจจัยเสี่ยง</w:t>
            </w:r>
            <w:r w:rsidR="00F909F9"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14:paraId="4A215460" w14:textId="4BFC67F8" w:rsidR="00C66746" w:rsidRPr="000A46AB" w:rsidRDefault="00F909F9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(1)</w:t>
            </w:r>
          </w:p>
          <w:p w14:paraId="7BAEB0E7" w14:textId="4E532651" w:rsidR="00C66746" w:rsidRPr="000A46AB" w:rsidRDefault="00C66746" w:rsidP="0046147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46AB">
              <w:rPr>
                <w:rFonts w:ascii="TH SarabunIT๙" w:hAnsi="TH SarabunIT๙" w:cs="TH SarabunIT๙"/>
                <w:sz w:val="30"/>
                <w:szCs w:val="30"/>
              </w:rPr>
              <w:t>(Ri</w:t>
            </w:r>
            <w:r w:rsidR="001F60CB" w:rsidRPr="000A46AB">
              <w:rPr>
                <w:rFonts w:ascii="TH SarabunIT๙" w:hAnsi="TH SarabunIT๙" w:cs="TH SarabunIT๙"/>
                <w:sz w:val="30"/>
                <w:szCs w:val="30"/>
              </w:rPr>
              <w:t>sk</w:t>
            </w:r>
            <w:r w:rsidRPr="000A46AB">
              <w:rPr>
                <w:rFonts w:ascii="TH SarabunIT๙" w:hAnsi="TH SarabunIT๙" w:cs="TH SarabunIT๙"/>
                <w:sz w:val="30"/>
                <w:szCs w:val="30"/>
              </w:rPr>
              <w:t xml:space="preserve"> Factor)</w:t>
            </w:r>
          </w:p>
          <w:p w14:paraId="4D8E1E7D" w14:textId="77777777" w:rsidR="00F909F9" w:rsidRPr="000A46AB" w:rsidRDefault="00F909F9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BA4F2AD" w14:textId="77777777" w:rsidR="00F909F9" w:rsidRPr="000A46AB" w:rsidRDefault="00F909F9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77C57970" w14:textId="2955F61C" w:rsidR="00C66746" w:rsidRPr="000A46AB" w:rsidRDefault="00C66746" w:rsidP="0046147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17" w:type="dxa"/>
            <w:vMerge w:val="restart"/>
          </w:tcPr>
          <w:p w14:paraId="2805B08C" w14:textId="77777777" w:rsidR="00ED7499" w:rsidRDefault="00ED7499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8C59674" w14:textId="6E3951D8" w:rsidR="00B9667C" w:rsidRDefault="00C66746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สาเหตุของความเสี่ยง</w:t>
            </w:r>
          </w:p>
          <w:p w14:paraId="6DD0B0B3" w14:textId="4430A20D" w:rsidR="00C66746" w:rsidRPr="000A46AB" w:rsidRDefault="00F909F9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(2)</w:t>
            </w:r>
          </w:p>
          <w:p w14:paraId="7A17BC55" w14:textId="77777777" w:rsidR="00C66746" w:rsidRPr="000A46AB" w:rsidRDefault="00C66746" w:rsidP="0046147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46AB">
              <w:rPr>
                <w:rFonts w:ascii="TH SarabunIT๙" w:hAnsi="TH SarabunIT๙" w:cs="TH SarabunIT๙"/>
                <w:sz w:val="30"/>
                <w:szCs w:val="30"/>
              </w:rPr>
              <w:t>(Root Cause)</w:t>
            </w:r>
          </w:p>
          <w:p w14:paraId="455C0BCE" w14:textId="66D38975" w:rsidR="00F909F9" w:rsidRPr="000A46AB" w:rsidRDefault="00F909F9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876BA19" w14:textId="77777777" w:rsidR="00F909F9" w:rsidRPr="000A46AB" w:rsidRDefault="00F909F9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7BA10C13" w14:textId="0F9EDDD0" w:rsidR="00C66746" w:rsidRPr="000A46AB" w:rsidRDefault="00C66746" w:rsidP="0046147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488" w:type="dxa"/>
            <w:gridSpan w:val="2"/>
          </w:tcPr>
          <w:p w14:paraId="6C593733" w14:textId="2D49B572" w:rsidR="00C66746" w:rsidRPr="00920E36" w:rsidRDefault="00B9667C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highlight w:val="yellow"/>
                <w:cs/>
              </w:rPr>
              <w:t>ผล</w:t>
            </w:r>
            <w:r w:rsidR="00C66746" w:rsidRPr="00920E36"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  <w:cs/>
              </w:rPr>
              <w:t>การ</w:t>
            </w:r>
            <w:r w:rsidR="001A79E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highlight w:val="yellow"/>
                <w:cs/>
              </w:rPr>
              <w:t>ติดตาม</w:t>
            </w:r>
            <w:r w:rsidR="00D47A2D" w:rsidRPr="00920E3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highlight w:val="yellow"/>
                <w:cs/>
              </w:rPr>
              <w:t>แผนบริหารความเสี่ยง</w:t>
            </w:r>
          </w:p>
        </w:tc>
        <w:tc>
          <w:tcPr>
            <w:tcW w:w="2260" w:type="dxa"/>
            <w:gridSpan w:val="4"/>
          </w:tcPr>
          <w:p w14:paraId="35A79AEF" w14:textId="0D32CEBA" w:rsidR="00C66746" w:rsidRPr="000A46AB" w:rsidRDefault="00C66746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</w:t>
            </w:r>
            <w:r w:rsidR="00F909F9"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984" w:type="dxa"/>
            <w:vMerge w:val="restart"/>
          </w:tcPr>
          <w:p w14:paraId="1AD93353" w14:textId="77777777" w:rsidR="000A46AB" w:rsidRDefault="00C66746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</w:t>
            </w:r>
          </w:p>
          <w:p w14:paraId="7A43F7A7" w14:textId="77777777" w:rsidR="00AE3A69" w:rsidRDefault="00C66746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ผิดชอบ</w:t>
            </w:r>
            <w:r w:rsidR="004B4CAA"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176E2BC6" w14:textId="7C5C4159" w:rsidR="00C66746" w:rsidRPr="000A46AB" w:rsidRDefault="00F909F9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(6)</w:t>
            </w:r>
          </w:p>
          <w:p w14:paraId="7891FA22" w14:textId="69191DBB" w:rsidR="00C66746" w:rsidRPr="000A46AB" w:rsidRDefault="00C66746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083" w:type="dxa"/>
            <w:gridSpan w:val="4"/>
          </w:tcPr>
          <w:p w14:paraId="1335D4D4" w14:textId="2CDA4FB5" w:rsidR="00C66746" w:rsidRPr="000A46AB" w:rsidRDefault="007F1784" w:rsidP="0046147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20E3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highlight w:val="yellow"/>
                <w:cs/>
              </w:rPr>
              <w:t>ผลการประเมิน</w:t>
            </w:r>
            <w:r w:rsidR="00C66746" w:rsidRPr="00920E36"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  <w:cs/>
              </w:rPr>
              <w:t>สถานะความเสี่ยง</w:t>
            </w:r>
            <w:r w:rsidR="00C66746"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(7)</w:t>
            </w:r>
          </w:p>
        </w:tc>
      </w:tr>
      <w:tr w:rsidR="00183E78" w:rsidRPr="000A46AB" w14:paraId="328A1406" w14:textId="77777777" w:rsidTr="00033C2D">
        <w:trPr>
          <w:trHeight w:val="405"/>
        </w:trPr>
        <w:tc>
          <w:tcPr>
            <w:tcW w:w="1545" w:type="dxa"/>
            <w:vMerge/>
          </w:tcPr>
          <w:p w14:paraId="138577F3" w14:textId="77777777" w:rsidR="00C66746" w:rsidRPr="000A46AB" w:rsidRDefault="00C66746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17" w:type="dxa"/>
            <w:vMerge/>
          </w:tcPr>
          <w:p w14:paraId="02574F77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44" w:type="dxa"/>
            <w:vMerge w:val="restart"/>
          </w:tcPr>
          <w:p w14:paraId="3F034A7E" w14:textId="77777777" w:rsidR="000A46AB" w:rsidRPr="00920E36" w:rsidRDefault="00F909F9" w:rsidP="001431B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</w:rPr>
            </w:pPr>
            <w:r w:rsidRPr="00920E36"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  <w:cs/>
              </w:rPr>
              <w:t xml:space="preserve">(3) </w:t>
            </w:r>
            <w:r w:rsidR="001431B7" w:rsidRPr="00920E3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highlight w:val="yellow"/>
                <w:cs/>
              </w:rPr>
              <w:t xml:space="preserve">   </w:t>
            </w:r>
          </w:p>
          <w:p w14:paraId="3BD36EF8" w14:textId="2ACF634B" w:rsidR="00C66746" w:rsidRPr="00920E36" w:rsidRDefault="00777EAB" w:rsidP="003D423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  <w:cs/>
              </w:rPr>
            </w:pPr>
            <w:r w:rsidRPr="00920E36">
              <w:rPr>
                <w:rFonts w:ascii="TH SarabunIT๙" w:hAnsi="TH SarabunIT๙" w:cs="TH SarabunIT๙" w:hint="cs"/>
                <w:b/>
                <w:bCs/>
                <w:sz w:val="28"/>
                <w:highlight w:val="yellow"/>
                <w:cs/>
              </w:rPr>
              <w:t>แผนบริหารความเสี่ยง</w:t>
            </w:r>
            <w:r w:rsidR="007F1784" w:rsidRPr="00920E36">
              <w:rPr>
                <w:rFonts w:ascii="TH SarabunIT๙" w:hAnsi="TH SarabunIT๙" w:cs="TH SarabunIT๙" w:hint="cs"/>
                <w:b/>
                <w:bCs/>
                <w:sz w:val="28"/>
                <w:highlight w:val="yellow"/>
                <w:cs/>
              </w:rPr>
              <w:t>ที่</w:t>
            </w:r>
            <w:r w:rsidR="003D423F" w:rsidRPr="00920E36">
              <w:rPr>
                <w:rFonts w:ascii="TH SarabunIT๙" w:hAnsi="TH SarabunIT๙" w:cs="TH SarabunIT๙" w:hint="cs"/>
                <w:b/>
                <w:bCs/>
                <w:sz w:val="28"/>
                <w:highlight w:val="yellow"/>
                <w:cs/>
              </w:rPr>
              <w:t>ปรับปรุง</w:t>
            </w:r>
            <w:r w:rsidR="001A79EE">
              <w:rPr>
                <w:rFonts w:ascii="TH SarabunIT๙" w:hAnsi="TH SarabunIT๙" w:cs="TH SarabunIT๙" w:hint="cs"/>
                <w:b/>
                <w:bCs/>
                <w:sz w:val="28"/>
                <w:highlight w:val="yellow"/>
                <w:cs/>
              </w:rPr>
              <w:t>ใหม่</w:t>
            </w:r>
            <w:r w:rsidR="001A79EE">
              <w:rPr>
                <w:rFonts w:ascii="TH SarabunIT๙" w:hAnsi="TH SarabunIT๙" w:cs="TH SarabunIT๙"/>
                <w:b/>
                <w:bCs/>
                <w:sz w:val="28"/>
                <w:highlight w:val="yellow"/>
                <w:cs/>
              </w:rPr>
              <w:br/>
            </w:r>
            <w:r w:rsidR="00563656">
              <w:rPr>
                <w:rFonts w:ascii="TH SarabunIT๙" w:hAnsi="TH SarabunIT๙" w:cs="TH SarabunIT๙" w:hint="cs"/>
                <w:b/>
                <w:bCs/>
                <w:sz w:val="28"/>
                <w:highlight w:val="yellow"/>
                <w:cs/>
              </w:rPr>
              <w:t>ก่อนดำเนินงาน</w:t>
            </w:r>
            <w:r w:rsidR="00920E36" w:rsidRPr="00920E36">
              <w:rPr>
                <w:rFonts w:ascii="TH SarabunIT๙" w:hAnsi="TH SarabunIT๙" w:cs="TH SarabunIT๙" w:hint="cs"/>
                <w:b/>
                <w:bCs/>
                <w:sz w:val="28"/>
                <w:highlight w:val="yellow"/>
                <w:cs/>
              </w:rPr>
              <w:t xml:space="preserve"> </w:t>
            </w:r>
          </w:p>
        </w:tc>
        <w:tc>
          <w:tcPr>
            <w:tcW w:w="2244" w:type="dxa"/>
            <w:vMerge w:val="restart"/>
          </w:tcPr>
          <w:p w14:paraId="1E0C4A77" w14:textId="77777777" w:rsidR="000A46AB" w:rsidRPr="00920E36" w:rsidRDefault="00F909F9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</w:rPr>
            </w:pPr>
            <w:r w:rsidRPr="00920E36"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  <w:cs/>
              </w:rPr>
              <w:t xml:space="preserve">(4) </w:t>
            </w:r>
            <w:r w:rsidR="00154E1E" w:rsidRPr="00920E3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highlight w:val="yellow"/>
                <w:cs/>
              </w:rPr>
              <w:t xml:space="preserve">   </w:t>
            </w:r>
            <w:r w:rsidR="001431B7" w:rsidRPr="00920E3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highlight w:val="yellow"/>
                <w:cs/>
              </w:rPr>
              <w:t xml:space="preserve">   </w:t>
            </w:r>
          </w:p>
          <w:p w14:paraId="3954FD3B" w14:textId="72AEAA60" w:rsidR="00C66746" w:rsidRPr="00920E36" w:rsidRDefault="00777EAB" w:rsidP="00777EA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highlight w:val="yellow"/>
                <w:cs/>
              </w:rPr>
            </w:pPr>
            <w:r w:rsidRPr="00920E3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highlight w:val="yellow"/>
                <w:cs/>
              </w:rPr>
              <w:t>ผลการ</w:t>
            </w:r>
            <w:r w:rsidR="00920E36" w:rsidRPr="00920E3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highlight w:val="yellow"/>
                <w:cs/>
              </w:rPr>
              <w:t>ดำเนินงานตาม</w:t>
            </w:r>
            <w:r w:rsidRPr="00920E3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highlight w:val="yellow"/>
                <w:cs/>
              </w:rPr>
              <w:t>แผนบริหารความเสี่ยง</w:t>
            </w:r>
          </w:p>
        </w:tc>
        <w:tc>
          <w:tcPr>
            <w:tcW w:w="565" w:type="dxa"/>
            <w:vMerge w:val="restart"/>
          </w:tcPr>
          <w:p w14:paraId="74BA4682" w14:textId="77777777" w:rsidR="00B9667C" w:rsidRDefault="00B9667C" w:rsidP="000D6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D339E31" w14:textId="3D315AF5" w:rsidR="00C66746" w:rsidRPr="000A46AB" w:rsidRDefault="00C66746" w:rsidP="000D66C6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Q1</w:t>
            </w:r>
            <w:r w:rsidR="00183E7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ต.ค.-ธ.ค.</w:t>
            </w:r>
            <w:r w:rsidR="00183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6...</w:t>
            </w:r>
          </w:p>
        </w:tc>
        <w:tc>
          <w:tcPr>
            <w:tcW w:w="565" w:type="dxa"/>
            <w:vMerge w:val="restart"/>
          </w:tcPr>
          <w:p w14:paraId="2E5FEF9B" w14:textId="77777777" w:rsidR="00B9667C" w:rsidRDefault="00B9667C" w:rsidP="000D6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44EDA762" w14:textId="71B436DF" w:rsidR="00C66746" w:rsidRPr="000A46AB" w:rsidRDefault="00C66746" w:rsidP="000D66C6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Q2</w:t>
            </w:r>
            <w:r w:rsidR="00183E7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ม</w:t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.ค.-</w:t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มี</w:t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.ค.</w:t>
            </w:r>
            <w:r w:rsidR="00183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6...</w:t>
            </w:r>
          </w:p>
        </w:tc>
        <w:tc>
          <w:tcPr>
            <w:tcW w:w="565" w:type="dxa"/>
            <w:vMerge w:val="restart"/>
          </w:tcPr>
          <w:p w14:paraId="5D92A981" w14:textId="77777777" w:rsidR="00B9667C" w:rsidRDefault="00B9667C" w:rsidP="000D6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324E6B5F" w14:textId="2AE5EECE" w:rsidR="00C66746" w:rsidRPr="000A46AB" w:rsidRDefault="00C66746" w:rsidP="000D66C6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Q3</w:t>
            </w:r>
            <w:r w:rsidR="00183E7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เม.ย</w:t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.-</w:t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มิ.ย</w:t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.</w:t>
            </w:r>
            <w:r w:rsidR="00183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6...</w:t>
            </w:r>
          </w:p>
        </w:tc>
        <w:tc>
          <w:tcPr>
            <w:tcW w:w="565" w:type="dxa"/>
            <w:vMerge w:val="restart"/>
          </w:tcPr>
          <w:p w14:paraId="02DBF96C" w14:textId="77777777" w:rsidR="00B9667C" w:rsidRDefault="00B9667C" w:rsidP="000D6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077A1CD3" w14:textId="5AF4E0E3" w:rsidR="00C66746" w:rsidRPr="000A46AB" w:rsidRDefault="00C66746" w:rsidP="000D66C6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0A46A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Q4</w:t>
            </w:r>
            <w:r w:rsidR="00183E7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ก</w:t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.ค.-</w:t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ก</w:t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.</w:t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ย</w:t>
            </w:r>
            <w:r w:rsidR="00183E78" w:rsidRPr="00183E7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.</w:t>
            </w:r>
            <w:r w:rsidR="00183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6...</w:t>
            </w:r>
          </w:p>
        </w:tc>
        <w:tc>
          <w:tcPr>
            <w:tcW w:w="984" w:type="dxa"/>
            <w:vMerge/>
          </w:tcPr>
          <w:p w14:paraId="72B0743C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7" w:type="dxa"/>
            <w:vMerge w:val="restart"/>
          </w:tcPr>
          <w:p w14:paraId="12D6585F" w14:textId="77777777" w:rsidR="00C66746" w:rsidRPr="000A46AB" w:rsidRDefault="00C66746" w:rsidP="00A1151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46AB">
              <w:rPr>
                <w:rFonts w:ascii="TH SarabunIT๙" w:hAnsi="TH SarabunIT๙" w:cs="TH SarabunIT๙"/>
                <w:sz w:val="30"/>
                <w:szCs w:val="30"/>
                <w:cs/>
              </w:rPr>
              <w:t>หมดไป</w:t>
            </w:r>
          </w:p>
        </w:tc>
        <w:tc>
          <w:tcPr>
            <w:tcW w:w="1817" w:type="dxa"/>
            <w:gridSpan w:val="2"/>
          </w:tcPr>
          <w:p w14:paraId="4408DF4C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46AB">
              <w:rPr>
                <w:rFonts w:ascii="TH SarabunIT๙" w:hAnsi="TH SarabunIT๙" w:cs="TH SarabunIT๙"/>
                <w:sz w:val="30"/>
                <w:szCs w:val="30"/>
                <w:cs/>
              </w:rPr>
              <w:t>คงอยู่</w:t>
            </w:r>
          </w:p>
        </w:tc>
        <w:tc>
          <w:tcPr>
            <w:tcW w:w="1559" w:type="dxa"/>
            <w:vMerge w:val="restart"/>
          </w:tcPr>
          <w:p w14:paraId="6E86D0B3" w14:textId="77777777" w:rsidR="00ED7499" w:rsidRDefault="00ED7499" w:rsidP="001A2E0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2F38033" w14:textId="58A5DFC8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46A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ความเสี่ยง</w:t>
            </w:r>
            <w:r w:rsidR="001431B7" w:rsidRPr="000A46A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r w:rsidRPr="000A46AB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ที่เกิดขึ้นใหม่</w:t>
            </w:r>
          </w:p>
        </w:tc>
      </w:tr>
      <w:tr w:rsidR="00183E78" w:rsidRPr="000A46AB" w14:paraId="534358C9" w14:textId="77777777" w:rsidTr="00033C2D">
        <w:trPr>
          <w:trHeight w:val="367"/>
        </w:trPr>
        <w:tc>
          <w:tcPr>
            <w:tcW w:w="1545" w:type="dxa"/>
            <w:vMerge/>
          </w:tcPr>
          <w:p w14:paraId="762EE871" w14:textId="77777777" w:rsidR="00C66746" w:rsidRPr="000A46AB" w:rsidRDefault="00C66746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17" w:type="dxa"/>
            <w:vMerge/>
          </w:tcPr>
          <w:p w14:paraId="00983516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44" w:type="dxa"/>
            <w:vMerge/>
          </w:tcPr>
          <w:p w14:paraId="6A392E2F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44" w:type="dxa"/>
            <w:vMerge/>
          </w:tcPr>
          <w:p w14:paraId="2EADACD3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5" w:type="dxa"/>
            <w:vMerge/>
          </w:tcPr>
          <w:p w14:paraId="57CBE13C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  <w:vMerge/>
          </w:tcPr>
          <w:p w14:paraId="438C98AF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  <w:vMerge/>
          </w:tcPr>
          <w:p w14:paraId="03CA3BE8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  <w:vMerge/>
          </w:tcPr>
          <w:p w14:paraId="0068EDF4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84" w:type="dxa"/>
            <w:vMerge/>
          </w:tcPr>
          <w:p w14:paraId="547D65BB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7" w:type="dxa"/>
            <w:vMerge/>
          </w:tcPr>
          <w:p w14:paraId="69B4AAB2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3" w:type="dxa"/>
          </w:tcPr>
          <w:p w14:paraId="53056F3D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46AB">
              <w:rPr>
                <w:rFonts w:ascii="TH SarabunIT๙" w:hAnsi="TH SarabunIT๙" w:cs="TH SarabunIT๙"/>
                <w:sz w:val="30"/>
                <w:szCs w:val="30"/>
                <w:cs/>
              </w:rPr>
              <w:t>ควบคุมได้</w:t>
            </w:r>
          </w:p>
        </w:tc>
        <w:tc>
          <w:tcPr>
            <w:tcW w:w="974" w:type="dxa"/>
          </w:tcPr>
          <w:p w14:paraId="3CF490A2" w14:textId="6A81CB06" w:rsidR="00C66746" w:rsidRPr="000A46AB" w:rsidRDefault="00C66746" w:rsidP="00F909F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46AB">
              <w:rPr>
                <w:rFonts w:ascii="TH SarabunIT๙" w:hAnsi="TH SarabunIT๙" w:cs="TH SarabunIT๙"/>
                <w:sz w:val="30"/>
                <w:szCs w:val="30"/>
                <w:cs/>
              </w:rPr>
              <w:t>ควบคุมไม่ได้</w:t>
            </w:r>
          </w:p>
        </w:tc>
        <w:tc>
          <w:tcPr>
            <w:tcW w:w="1559" w:type="dxa"/>
            <w:vMerge/>
          </w:tcPr>
          <w:p w14:paraId="0D5D66F4" w14:textId="77777777" w:rsidR="00C66746" w:rsidRPr="000A46AB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183E78" w:rsidRPr="00462F30" w14:paraId="14E7FADA" w14:textId="77777777" w:rsidTr="00033C2D">
        <w:trPr>
          <w:trHeight w:val="415"/>
        </w:trPr>
        <w:tc>
          <w:tcPr>
            <w:tcW w:w="1545" w:type="dxa"/>
            <w:vMerge/>
          </w:tcPr>
          <w:p w14:paraId="59B1EF0F" w14:textId="77777777" w:rsidR="00C66746" w:rsidRPr="00462F30" w:rsidRDefault="00C66746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17" w:type="dxa"/>
            <w:vMerge/>
          </w:tcPr>
          <w:p w14:paraId="1A2CFCB3" w14:textId="77777777" w:rsidR="00C66746" w:rsidRPr="00462F30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4" w:type="dxa"/>
            <w:vMerge/>
          </w:tcPr>
          <w:p w14:paraId="4AE7283B" w14:textId="77777777" w:rsidR="00C66746" w:rsidRPr="00462F30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4" w:type="dxa"/>
            <w:vMerge/>
          </w:tcPr>
          <w:p w14:paraId="20FF4B08" w14:textId="77777777" w:rsidR="00C66746" w:rsidRPr="00462F30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5" w:type="dxa"/>
            <w:vMerge/>
          </w:tcPr>
          <w:p w14:paraId="7CEE4573" w14:textId="77777777" w:rsidR="00C66746" w:rsidRPr="00462F30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" w:type="dxa"/>
            <w:vMerge/>
          </w:tcPr>
          <w:p w14:paraId="5BEB3AEC" w14:textId="77777777" w:rsidR="00C66746" w:rsidRPr="00462F30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" w:type="dxa"/>
            <w:vMerge/>
          </w:tcPr>
          <w:p w14:paraId="6A404A2C" w14:textId="77777777" w:rsidR="00C66746" w:rsidRPr="00462F30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" w:type="dxa"/>
            <w:vMerge/>
          </w:tcPr>
          <w:p w14:paraId="3F6A5D0A" w14:textId="77777777" w:rsidR="00C66746" w:rsidRPr="00462F30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4" w:type="dxa"/>
            <w:vMerge/>
          </w:tcPr>
          <w:p w14:paraId="6E80276A" w14:textId="77777777" w:rsidR="00C66746" w:rsidRPr="00462F30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7" w:type="dxa"/>
          </w:tcPr>
          <w:p w14:paraId="45750518" w14:textId="50D7FC91" w:rsidR="00C66746" w:rsidRPr="00462F30" w:rsidRDefault="00811F0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3A6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/</w:t>
            </w:r>
          </w:p>
        </w:tc>
        <w:tc>
          <w:tcPr>
            <w:tcW w:w="843" w:type="dxa"/>
          </w:tcPr>
          <w:p w14:paraId="35513FAA" w14:textId="090125B0" w:rsidR="00C66746" w:rsidRPr="00462F30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74" w:type="dxa"/>
          </w:tcPr>
          <w:p w14:paraId="09041D5A" w14:textId="77777777" w:rsidR="00C66746" w:rsidRPr="00462F30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7DE6A8D5" w14:textId="77777777" w:rsidR="00C66746" w:rsidRPr="00462F30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83E78" w:rsidRPr="000A46AB" w14:paraId="04EC8744" w14:textId="77777777" w:rsidTr="00033C2D">
        <w:trPr>
          <w:trHeight w:val="2641"/>
        </w:trPr>
        <w:tc>
          <w:tcPr>
            <w:tcW w:w="1545" w:type="dxa"/>
          </w:tcPr>
          <w:p w14:paraId="5B8126CF" w14:textId="77777777" w:rsidR="00785570" w:rsidRDefault="00785570" w:rsidP="00785570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0967A07B" w14:textId="77777777" w:rsidR="00785570" w:rsidRDefault="00785570" w:rsidP="00785570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228F4042" w14:textId="04BAB2BD" w:rsidR="000655F1" w:rsidRPr="000A46AB" w:rsidRDefault="00785570" w:rsidP="007855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557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ยกมาจาก 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br/>
              <w:t>RM 2 (2)</w:t>
            </w:r>
          </w:p>
        </w:tc>
        <w:tc>
          <w:tcPr>
            <w:tcW w:w="2517" w:type="dxa"/>
          </w:tcPr>
          <w:p w14:paraId="404DCB75" w14:textId="77777777" w:rsidR="00785570" w:rsidRDefault="00785570" w:rsidP="00785570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5877E094" w14:textId="77777777" w:rsidR="00785570" w:rsidRDefault="00785570" w:rsidP="00785570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74BAC92D" w14:textId="03832039" w:rsidR="000655F1" w:rsidRPr="000A46AB" w:rsidRDefault="00785570" w:rsidP="007855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8557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ยกมาจาก 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br/>
              <w:t>RM 2 (</w:t>
            </w:r>
            <w:r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3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)</w:t>
            </w:r>
          </w:p>
        </w:tc>
        <w:tc>
          <w:tcPr>
            <w:tcW w:w="2244" w:type="dxa"/>
          </w:tcPr>
          <w:p w14:paraId="7913CFA5" w14:textId="77777777" w:rsidR="00785570" w:rsidRDefault="00785570" w:rsidP="00785570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332531CB" w14:textId="77777777" w:rsidR="00785570" w:rsidRDefault="00785570" w:rsidP="00785570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3CC4B936" w14:textId="0811EFB2" w:rsidR="000655F1" w:rsidRPr="000A46AB" w:rsidRDefault="00785570" w:rsidP="007855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8557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ยกมาจาก 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br/>
              <w:t>RM 2 (</w:t>
            </w:r>
            <w:r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10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)</w:t>
            </w:r>
          </w:p>
        </w:tc>
        <w:tc>
          <w:tcPr>
            <w:tcW w:w="2244" w:type="dxa"/>
          </w:tcPr>
          <w:p w14:paraId="21BD0D52" w14:textId="4EE21307" w:rsidR="00033C2D" w:rsidRPr="00785570" w:rsidRDefault="00033C2D" w:rsidP="00033C2D">
            <w:pPr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</w:pP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  <w:u w:val="single"/>
                <w:cs/>
              </w:rPr>
              <w:t>สถานะ</w:t>
            </w: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  <w:cs/>
              </w:rPr>
              <w:t xml:space="preserve"> </w:t>
            </w: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  <w:t>:</w:t>
            </w: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  <w:cs/>
              </w:rPr>
              <w:br/>
            </w:r>
            <w:r w:rsidRPr="00785570">
              <w:rPr>
                <w:rFonts w:ascii="TH SarabunIT๙" w:hAnsi="TH SarabunIT๙" w:cs="TH SarabunIT๙" w:hint="cs"/>
                <w:sz w:val="30"/>
                <w:szCs w:val="30"/>
                <w:highlight w:val="yellow"/>
                <w:cs/>
              </w:rPr>
              <w:t>-ดำเนินงานแล้วเสร็จตามแผนบริหารความเสี่ยง</w:t>
            </w: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  <w:cs/>
              </w:rPr>
              <w:br/>
            </w:r>
            <w:r w:rsidRPr="00785570">
              <w:rPr>
                <w:rFonts w:ascii="TH SarabunIT๙" w:hAnsi="TH SarabunIT๙" w:cs="TH SarabunIT๙" w:hint="cs"/>
                <w:sz w:val="30"/>
                <w:szCs w:val="30"/>
                <w:highlight w:val="yellow"/>
                <w:cs/>
              </w:rPr>
              <w:t>-อยู่ระหว่างดำเนินงานตามแผนบริหารความเสี่ยง</w:t>
            </w:r>
          </w:p>
          <w:p w14:paraId="6CB4CF70" w14:textId="3054689C" w:rsidR="00033C2D" w:rsidRPr="000A46AB" w:rsidRDefault="00033C2D" w:rsidP="00033C2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85570">
              <w:rPr>
                <w:rFonts w:ascii="TH SarabunIT๙" w:hAnsi="TH SarabunIT๙" w:cs="TH SarabunIT๙" w:hint="cs"/>
                <w:sz w:val="30"/>
                <w:szCs w:val="30"/>
                <w:highlight w:val="yellow"/>
                <w:cs/>
              </w:rPr>
              <w:t>-ยังไม่ได้ดำเนินงานตามแผนบริหารความเสี่ยง</w:t>
            </w:r>
          </w:p>
          <w:p w14:paraId="62021BD1" w14:textId="39A398AC" w:rsidR="000655F1" w:rsidRPr="000A46AB" w:rsidRDefault="000655F1" w:rsidP="000655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14:paraId="05F1FA8B" w14:textId="18923EB5" w:rsidR="000655F1" w:rsidRPr="000A46AB" w:rsidRDefault="004202AF" w:rsidP="000655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5BFD07" wp14:editId="1A985AFB">
                      <wp:simplePos x="0" y="0"/>
                      <wp:positionH relativeFrom="column">
                        <wp:posOffset>-63701</wp:posOffset>
                      </wp:positionH>
                      <wp:positionV relativeFrom="paragraph">
                        <wp:posOffset>354297</wp:posOffset>
                      </wp:positionV>
                      <wp:extent cx="1411706" cy="0"/>
                      <wp:effectExtent l="0" t="76200" r="0" b="889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1706" cy="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6DE6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-5pt;margin-top:27.9pt;width:111.1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" strokecolor="red" strokeweight="2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5" w:type="dxa"/>
          </w:tcPr>
          <w:p w14:paraId="2F256344" w14:textId="5DAF96A5" w:rsidR="000655F1" w:rsidRPr="000A46AB" w:rsidRDefault="000655F1" w:rsidP="000655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14:paraId="485DE718" w14:textId="3D7C5D20" w:rsidR="000655F1" w:rsidRPr="000A46AB" w:rsidRDefault="004202AF" w:rsidP="000655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3BF3C1" wp14:editId="5CFB9119">
                      <wp:simplePos x="0" y="0"/>
                      <wp:positionH relativeFrom="column">
                        <wp:posOffset>-653148</wp:posOffset>
                      </wp:positionH>
                      <wp:positionV relativeFrom="paragraph">
                        <wp:posOffset>482266</wp:posOffset>
                      </wp:positionV>
                      <wp:extent cx="1187116" cy="545431"/>
                      <wp:effectExtent l="0" t="0" r="6985" b="139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116" cy="5454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3F34D6" w14:textId="086FE8C4" w:rsidR="004202AF" w:rsidRPr="004202AF" w:rsidRDefault="004202AF">
                                  <w:pPr>
                                    <w:rPr>
                                      <w:cs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202AF">
                                    <w:rPr>
                                      <w:rFonts w:hint="cs"/>
                                      <w:cs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ตรงกับระยะเวลาในแผนการดำเนินงาน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BF3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-51.45pt;margin-top:37.95pt;width:93.45pt;height:4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" fillcolor="white [3201]" strokeweight=".5pt">
                      <v:textbox>
                        <w:txbxContent>
                          <w:p w14:paraId="6D3F34D6" w14:textId="086FE8C4" w:rsidR="004202AF" w:rsidRPr="004202AF" w:rsidRDefault="004202AF">
                            <w:pPr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02A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ตรงกับระยะเวลาในแผนการดำเนินงาน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</w:tcPr>
          <w:p w14:paraId="557750D2" w14:textId="71345345" w:rsidR="000655F1" w:rsidRPr="000A46AB" w:rsidRDefault="000655F1" w:rsidP="000655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84" w:type="dxa"/>
          </w:tcPr>
          <w:p w14:paraId="1C583857" w14:textId="77777777" w:rsidR="000655F1" w:rsidRPr="000A46AB" w:rsidRDefault="000655F1" w:rsidP="000655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24" w:type="dxa"/>
            <w:gridSpan w:val="3"/>
          </w:tcPr>
          <w:p w14:paraId="6FAC1CF4" w14:textId="5A5A30D1" w:rsidR="000655F1" w:rsidRPr="00785570" w:rsidRDefault="000655F1" w:rsidP="000655F1">
            <w:pPr>
              <w:jc w:val="both"/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</w:pP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  <w:u w:val="single"/>
                <w:cs/>
              </w:rPr>
              <w:t>ปัญหาอุปสรรค</w:t>
            </w: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  <w:cs/>
              </w:rPr>
              <w:t xml:space="preserve"> </w:t>
            </w: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  <w:t>:</w:t>
            </w:r>
          </w:p>
          <w:p w14:paraId="510F98C4" w14:textId="4CD15354" w:rsidR="000655F1" w:rsidRPr="00785570" w:rsidRDefault="00D47A2D" w:rsidP="000655F1">
            <w:pPr>
              <w:jc w:val="both"/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</w:pP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  <w:t>1.</w:t>
            </w:r>
          </w:p>
          <w:p w14:paraId="1576AC6A" w14:textId="7CDECD99" w:rsidR="00D47A2D" w:rsidRPr="00785570" w:rsidRDefault="00D47A2D" w:rsidP="000655F1">
            <w:pPr>
              <w:jc w:val="both"/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</w:pP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  <w:t>2.</w:t>
            </w:r>
          </w:p>
          <w:p w14:paraId="38DFB773" w14:textId="5E64850C" w:rsidR="000655F1" w:rsidRPr="00785570" w:rsidRDefault="000655F1" w:rsidP="000655F1">
            <w:pPr>
              <w:jc w:val="both"/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</w:pP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  <w:u w:val="single"/>
                <w:cs/>
              </w:rPr>
              <w:t>แนวทางแก้ไข</w:t>
            </w: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  <w:cs/>
              </w:rPr>
              <w:t xml:space="preserve"> </w:t>
            </w: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  <w:t>:</w:t>
            </w:r>
          </w:p>
          <w:p w14:paraId="466938D5" w14:textId="77777777" w:rsidR="00D47A2D" w:rsidRPr="00785570" w:rsidRDefault="00D47A2D" w:rsidP="00D47A2D">
            <w:pPr>
              <w:jc w:val="both"/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</w:pP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  <w:t>1.</w:t>
            </w:r>
          </w:p>
          <w:p w14:paraId="51510223" w14:textId="63656EC5" w:rsidR="000655F1" w:rsidRPr="00785570" w:rsidRDefault="00D47A2D" w:rsidP="000655F1">
            <w:pPr>
              <w:jc w:val="both"/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</w:pP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  <w:t>2.</w:t>
            </w:r>
          </w:p>
          <w:p w14:paraId="798D8586" w14:textId="77777777" w:rsidR="000655F1" w:rsidRPr="000A46AB" w:rsidRDefault="000655F1" w:rsidP="000655F1">
            <w:pPr>
              <w:ind w:left="-128" w:firstLine="128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  <w:u w:val="single"/>
                <w:cs/>
              </w:rPr>
              <w:t>หมายเหตุ</w:t>
            </w: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  <w:cs/>
              </w:rPr>
              <w:t xml:space="preserve"> </w:t>
            </w: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  <w:t>:</w:t>
            </w:r>
          </w:p>
        </w:tc>
        <w:tc>
          <w:tcPr>
            <w:tcW w:w="1559" w:type="dxa"/>
          </w:tcPr>
          <w:p w14:paraId="0FECCA88" w14:textId="1A4510FA" w:rsidR="00033C2D" w:rsidRPr="00785570" w:rsidRDefault="00BC5312" w:rsidP="00033C2D">
            <w:pPr>
              <w:rPr>
                <w:rFonts w:ascii="TH SarabunIT๙" w:hAnsi="TH SarabunIT๙" w:cs="TH SarabunIT๙"/>
                <w:sz w:val="30"/>
                <w:szCs w:val="30"/>
                <w:highlight w:val="yellow"/>
                <w:u w:val="single"/>
              </w:rPr>
            </w:pP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  <w:u w:val="single"/>
              </w:rPr>
              <w:t>**</w:t>
            </w:r>
            <w:r w:rsidR="00033C2D" w:rsidRPr="00785570">
              <w:rPr>
                <w:rFonts w:ascii="TH SarabunIT๙" w:hAnsi="TH SarabunIT๙" w:cs="TH SarabunIT๙" w:hint="cs"/>
                <w:sz w:val="30"/>
                <w:szCs w:val="30"/>
                <w:highlight w:val="yellow"/>
                <w:u w:val="single"/>
                <w:cs/>
              </w:rPr>
              <w:t>มีความเสี่ยงใหม่ ดังนี้</w:t>
            </w:r>
          </w:p>
          <w:p w14:paraId="1F867F8F" w14:textId="77777777" w:rsidR="00033C2D" w:rsidRPr="00785570" w:rsidRDefault="00033C2D" w:rsidP="00033C2D">
            <w:pPr>
              <w:jc w:val="both"/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</w:pP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  <w:t>1.</w:t>
            </w:r>
          </w:p>
          <w:p w14:paraId="05D85CB5" w14:textId="579D07D1" w:rsidR="00033C2D" w:rsidRPr="00785570" w:rsidRDefault="00033C2D" w:rsidP="00033C2D">
            <w:pPr>
              <w:jc w:val="both"/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</w:pP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  <w:t>2.</w:t>
            </w:r>
          </w:p>
          <w:p w14:paraId="3E41D350" w14:textId="5C69A80A" w:rsidR="00033C2D" w:rsidRPr="00785570" w:rsidRDefault="00033C2D" w:rsidP="00033C2D">
            <w:pPr>
              <w:jc w:val="both"/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</w:pP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  <w:t>3.</w:t>
            </w:r>
          </w:p>
          <w:p w14:paraId="65DBBD6B" w14:textId="77777777" w:rsidR="00033C2D" w:rsidRPr="00785570" w:rsidRDefault="00033C2D" w:rsidP="00033C2D">
            <w:pPr>
              <w:rPr>
                <w:rFonts w:ascii="TH SarabunIT๙" w:hAnsi="TH SarabunIT๙" w:cs="TH SarabunIT๙"/>
                <w:sz w:val="30"/>
                <w:szCs w:val="30"/>
                <w:highlight w:val="yellow"/>
              </w:rPr>
            </w:pPr>
          </w:p>
          <w:p w14:paraId="45486236" w14:textId="7B970747" w:rsidR="000655F1" w:rsidRPr="00033C2D" w:rsidRDefault="00BC5312" w:rsidP="00033C2D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785570">
              <w:rPr>
                <w:rFonts w:ascii="TH SarabunIT๙" w:hAnsi="TH SarabunIT๙" w:cs="TH SarabunIT๙"/>
                <w:sz w:val="30"/>
                <w:szCs w:val="30"/>
                <w:highlight w:val="yellow"/>
                <w:u w:val="single"/>
              </w:rPr>
              <w:t>**</w:t>
            </w:r>
            <w:r w:rsidR="000655F1" w:rsidRPr="00785570">
              <w:rPr>
                <w:rFonts w:ascii="TH SarabunIT๙" w:hAnsi="TH SarabunIT๙" w:cs="TH SarabunIT๙" w:hint="cs"/>
                <w:sz w:val="30"/>
                <w:szCs w:val="30"/>
                <w:highlight w:val="yellow"/>
                <w:u w:val="single"/>
                <w:cs/>
              </w:rPr>
              <w:t>ไม่มี</w:t>
            </w:r>
            <w:r w:rsidR="00033C2D" w:rsidRPr="00785570">
              <w:rPr>
                <w:rFonts w:ascii="TH SarabunIT๙" w:hAnsi="TH SarabunIT๙" w:cs="TH SarabunIT๙" w:hint="cs"/>
                <w:sz w:val="30"/>
                <w:szCs w:val="30"/>
                <w:highlight w:val="yellow"/>
                <w:u w:val="single"/>
                <w:cs/>
              </w:rPr>
              <w:t>ความเสี่ยง</w:t>
            </w:r>
            <w:r w:rsidRPr="00785570">
              <w:rPr>
                <w:rFonts w:ascii="TH SarabunIT๙" w:hAnsi="TH SarabunIT๙" w:cs="TH SarabunIT๙" w:hint="cs"/>
                <w:sz w:val="30"/>
                <w:szCs w:val="30"/>
                <w:highlight w:val="yellow"/>
                <w:u w:val="single"/>
                <w:cs/>
              </w:rPr>
              <w:t>ใหม่เกิดขึ้น</w:t>
            </w:r>
          </w:p>
        </w:tc>
      </w:tr>
    </w:tbl>
    <w:p w14:paraId="707CD187" w14:textId="563E8403" w:rsidR="00E50E53" w:rsidRPr="001154E9" w:rsidRDefault="00E50E53" w:rsidP="00ED7499">
      <w:pPr>
        <w:spacing w:before="360" w:after="0"/>
        <w:ind w:left="10800"/>
        <w:rPr>
          <w:rFonts w:ascii="TH SarabunIT๙" w:hAnsi="TH SarabunIT๙" w:cs="TH SarabunIT๙"/>
          <w:sz w:val="30"/>
          <w:szCs w:val="30"/>
        </w:rPr>
      </w:pPr>
      <w:r w:rsidRPr="001154E9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ลงชื่อ....................................................................</w:t>
      </w:r>
    </w:p>
    <w:p w14:paraId="7F7F2B0D" w14:textId="77777777" w:rsidR="00E50E53" w:rsidRPr="001154E9" w:rsidRDefault="00E50E53" w:rsidP="009061B6">
      <w:pPr>
        <w:spacing w:after="0"/>
        <w:ind w:left="10080" w:firstLine="720"/>
        <w:rPr>
          <w:rFonts w:ascii="TH SarabunIT๙" w:hAnsi="TH SarabunIT๙" w:cs="TH SarabunIT๙"/>
          <w:sz w:val="30"/>
          <w:szCs w:val="30"/>
        </w:rPr>
      </w:pPr>
      <w:r w:rsidRPr="001154E9">
        <w:rPr>
          <w:rFonts w:ascii="TH SarabunIT๙" w:hAnsi="TH SarabunIT๙" w:cs="TH SarabunIT๙" w:hint="cs"/>
          <w:sz w:val="30"/>
          <w:szCs w:val="30"/>
          <w:cs/>
        </w:rPr>
        <w:t>ตำแหน่ง..............................................................</w:t>
      </w:r>
    </w:p>
    <w:p w14:paraId="4CA395D2" w14:textId="77777777" w:rsidR="00E50E53" w:rsidRPr="001154E9" w:rsidRDefault="00E50E53" w:rsidP="009061B6">
      <w:pPr>
        <w:spacing w:after="0"/>
        <w:ind w:left="10080" w:firstLine="720"/>
        <w:rPr>
          <w:rFonts w:ascii="TH SarabunIT๙" w:hAnsi="TH SarabunIT๙" w:cs="TH SarabunIT๙"/>
          <w:sz w:val="30"/>
          <w:szCs w:val="30"/>
        </w:rPr>
      </w:pPr>
      <w:r w:rsidRPr="001154E9">
        <w:rPr>
          <w:rFonts w:ascii="TH SarabunIT๙" w:hAnsi="TH SarabunIT๙" w:cs="TH SarabunIT๙" w:hint="cs"/>
          <w:sz w:val="30"/>
          <w:szCs w:val="30"/>
          <w:cs/>
        </w:rPr>
        <w:lastRenderedPageBreak/>
        <w:t>วัน..............เดือน.........................พ.ศ.................</w:t>
      </w:r>
    </w:p>
    <w:sectPr w:rsidR="00E50E53" w:rsidRPr="001154E9" w:rsidSect="000A46AB">
      <w:headerReference w:type="default" r:id="rId7"/>
      <w:pgSz w:w="16838" w:h="11906" w:orient="landscape"/>
      <w:pgMar w:top="284" w:right="720" w:bottom="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89DD" w14:textId="77777777" w:rsidR="00FD24E1" w:rsidRDefault="00FD24E1" w:rsidP="008B3A0B">
      <w:pPr>
        <w:spacing w:after="0" w:line="240" w:lineRule="auto"/>
      </w:pPr>
      <w:r>
        <w:separator/>
      </w:r>
    </w:p>
  </w:endnote>
  <w:endnote w:type="continuationSeparator" w:id="0">
    <w:p w14:paraId="5F8D7F5E" w14:textId="77777777" w:rsidR="00FD24E1" w:rsidRDefault="00FD24E1" w:rsidP="008B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E13D" w14:textId="77777777" w:rsidR="00FD24E1" w:rsidRDefault="00FD24E1" w:rsidP="008B3A0B">
      <w:pPr>
        <w:spacing w:after="0" w:line="240" w:lineRule="auto"/>
      </w:pPr>
      <w:r>
        <w:separator/>
      </w:r>
    </w:p>
  </w:footnote>
  <w:footnote w:type="continuationSeparator" w:id="0">
    <w:p w14:paraId="5460CA30" w14:textId="77777777" w:rsidR="00FD24E1" w:rsidRDefault="00FD24E1" w:rsidP="008B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  <w:lang w:val="th-TH"/>
      </w:rPr>
      <w:id w:val="-208417206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348AF12E" w14:textId="00D17111" w:rsidR="000A46AB" w:rsidRPr="000A46AB" w:rsidRDefault="000A46AB">
        <w:pPr>
          <w:pStyle w:val="a5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0A46AB">
          <w:rPr>
            <w:rFonts w:asciiTheme="majorHAnsi" w:eastAsiaTheme="majorEastAsia" w:hAnsiTheme="majorHAnsi" w:cstheme="majorBidi"/>
            <w:sz w:val="24"/>
            <w:szCs w:val="24"/>
            <w:lang w:val="th-TH"/>
          </w:rPr>
          <w:t xml:space="preserve">~ </w:t>
        </w:r>
        <w:r w:rsidRPr="000A46AB">
          <w:rPr>
            <w:rFonts w:eastAsiaTheme="minorEastAsia" w:cs="Times New Roman"/>
            <w:sz w:val="24"/>
            <w:szCs w:val="24"/>
          </w:rPr>
          <w:fldChar w:fldCharType="begin"/>
        </w:r>
        <w:r w:rsidRPr="000A46AB">
          <w:rPr>
            <w:sz w:val="24"/>
            <w:szCs w:val="24"/>
          </w:rPr>
          <w:instrText>PAGE    \* MERGEFORMAT</w:instrText>
        </w:r>
        <w:r w:rsidRPr="000A46AB">
          <w:rPr>
            <w:rFonts w:eastAsiaTheme="minorEastAsia" w:cs="Times New Roman"/>
            <w:sz w:val="24"/>
            <w:szCs w:val="24"/>
          </w:rPr>
          <w:fldChar w:fldCharType="separate"/>
        </w:r>
        <w:r w:rsidRPr="000A46AB">
          <w:rPr>
            <w:rFonts w:asciiTheme="majorHAnsi" w:eastAsiaTheme="majorEastAsia" w:hAnsiTheme="majorHAnsi" w:cstheme="majorBidi"/>
            <w:sz w:val="24"/>
            <w:szCs w:val="24"/>
            <w:lang w:val="th-TH"/>
          </w:rPr>
          <w:t>2</w:t>
        </w:r>
        <w:r w:rsidRPr="000A46AB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 w:rsidRPr="000A46AB">
          <w:rPr>
            <w:rFonts w:asciiTheme="majorHAnsi" w:eastAsiaTheme="majorEastAsia" w:hAnsiTheme="majorHAnsi" w:cstheme="majorBidi"/>
            <w:sz w:val="24"/>
            <w:szCs w:val="24"/>
            <w:lang w:val="th-TH"/>
          </w:rPr>
          <w:t xml:space="preserve"> ~</w:t>
        </w:r>
      </w:p>
    </w:sdtContent>
  </w:sdt>
  <w:p w14:paraId="0F9BED24" w14:textId="4358A7F9" w:rsidR="008B3A0B" w:rsidRDefault="008B3A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6623"/>
    <w:multiLevelType w:val="multilevel"/>
    <w:tmpl w:val="E4F053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DE14857"/>
    <w:multiLevelType w:val="hybridMultilevel"/>
    <w:tmpl w:val="F764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40816">
    <w:abstractNumId w:val="0"/>
  </w:num>
  <w:num w:numId="2" w16cid:durableId="204748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3E"/>
    <w:rsid w:val="000036C9"/>
    <w:rsid w:val="00033C2D"/>
    <w:rsid w:val="000615C9"/>
    <w:rsid w:val="000655F1"/>
    <w:rsid w:val="00073F6F"/>
    <w:rsid w:val="00082CE6"/>
    <w:rsid w:val="000A46AB"/>
    <w:rsid w:val="000B5D41"/>
    <w:rsid w:val="000C4A1A"/>
    <w:rsid w:val="000D66C6"/>
    <w:rsid w:val="000E416B"/>
    <w:rsid w:val="000E719D"/>
    <w:rsid w:val="000F7A3E"/>
    <w:rsid w:val="00101AFA"/>
    <w:rsid w:val="00104F29"/>
    <w:rsid w:val="00111152"/>
    <w:rsid w:val="001122B3"/>
    <w:rsid w:val="00112B3A"/>
    <w:rsid w:val="001154E9"/>
    <w:rsid w:val="001200D9"/>
    <w:rsid w:val="00137AC6"/>
    <w:rsid w:val="001431B7"/>
    <w:rsid w:val="00144FA4"/>
    <w:rsid w:val="00154E1E"/>
    <w:rsid w:val="00173B7F"/>
    <w:rsid w:val="0018003E"/>
    <w:rsid w:val="00183E78"/>
    <w:rsid w:val="001A2E01"/>
    <w:rsid w:val="001A79EE"/>
    <w:rsid w:val="001B2CD0"/>
    <w:rsid w:val="001C1981"/>
    <w:rsid w:val="001E757F"/>
    <w:rsid w:val="001F60CB"/>
    <w:rsid w:val="00200EBB"/>
    <w:rsid w:val="00224D3D"/>
    <w:rsid w:val="00246000"/>
    <w:rsid w:val="00252BC1"/>
    <w:rsid w:val="002875EA"/>
    <w:rsid w:val="00293ACE"/>
    <w:rsid w:val="002D30DE"/>
    <w:rsid w:val="002F5A0C"/>
    <w:rsid w:val="0030703E"/>
    <w:rsid w:val="00325DFE"/>
    <w:rsid w:val="003351B2"/>
    <w:rsid w:val="00352E3E"/>
    <w:rsid w:val="00361859"/>
    <w:rsid w:val="00366436"/>
    <w:rsid w:val="00396E7A"/>
    <w:rsid w:val="003C196D"/>
    <w:rsid w:val="003D423F"/>
    <w:rsid w:val="003E2E06"/>
    <w:rsid w:val="004202AF"/>
    <w:rsid w:val="0043496F"/>
    <w:rsid w:val="00437B38"/>
    <w:rsid w:val="00450F89"/>
    <w:rsid w:val="0046147E"/>
    <w:rsid w:val="00462F30"/>
    <w:rsid w:val="004633A4"/>
    <w:rsid w:val="0046510F"/>
    <w:rsid w:val="004761CB"/>
    <w:rsid w:val="004B0BED"/>
    <w:rsid w:val="004B4CAA"/>
    <w:rsid w:val="00542D25"/>
    <w:rsid w:val="00543854"/>
    <w:rsid w:val="00557107"/>
    <w:rsid w:val="00563656"/>
    <w:rsid w:val="005936E0"/>
    <w:rsid w:val="005B0947"/>
    <w:rsid w:val="005B521F"/>
    <w:rsid w:val="005D11BC"/>
    <w:rsid w:val="00616FA2"/>
    <w:rsid w:val="00621B04"/>
    <w:rsid w:val="00635A28"/>
    <w:rsid w:val="00636BC2"/>
    <w:rsid w:val="006538B6"/>
    <w:rsid w:val="006564A8"/>
    <w:rsid w:val="00662A4B"/>
    <w:rsid w:val="00667B85"/>
    <w:rsid w:val="006879ED"/>
    <w:rsid w:val="006C1225"/>
    <w:rsid w:val="006C340A"/>
    <w:rsid w:val="006E4386"/>
    <w:rsid w:val="00734482"/>
    <w:rsid w:val="007345A9"/>
    <w:rsid w:val="00745224"/>
    <w:rsid w:val="00755193"/>
    <w:rsid w:val="007568F1"/>
    <w:rsid w:val="0076757F"/>
    <w:rsid w:val="00776AF2"/>
    <w:rsid w:val="00777EAB"/>
    <w:rsid w:val="00780314"/>
    <w:rsid w:val="00785570"/>
    <w:rsid w:val="007D7CC7"/>
    <w:rsid w:val="007E27CC"/>
    <w:rsid w:val="007E2808"/>
    <w:rsid w:val="007F1784"/>
    <w:rsid w:val="007F5D18"/>
    <w:rsid w:val="00811F06"/>
    <w:rsid w:val="00815F20"/>
    <w:rsid w:val="0081603F"/>
    <w:rsid w:val="00820922"/>
    <w:rsid w:val="00835572"/>
    <w:rsid w:val="008760AF"/>
    <w:rsid w:val="00886B91"/>
    <w:rsid w:val="008A01E8"/>
    <w:rsid w:val="008A2A8B"/>
    <w:rsid w:val="008B24C7"/>
    <w:rsid w:val="008B3A0B"/>
    <w:rsid w:val="009061B6"/>
    <w:rsid w:val="00907E3B"/>
    <w:rsid w:val="00914301"/>
    <w:rsid w:val="00920E36"/>
    <w:rsid w:val="0094251E"/>
    <w:rsid w:val="009444D0"/>
    <w:rsid w:val="00960AC6"/>
    <w:rsid w:val="00961F91"/>
    <w:rsid w:val="00991174"/>
    <w:rsid w:val="009E356C"/>
    <w:rsid w:val="009E5DF0"/>
    <w:rsid w:val="009F50DB"/>
    <w:rsid w:val="00A01AA7"/>
    <w:rsid w:val="00A1151B"/>
    <w:rsid w:val="00A17682"/>
    <w:rsid w:val="00A3433A"/>
    <w:rsid w:val="00A34FC5"/>
    <w:rsid w:val="00A35FE1"/>
    <w:rsid w:val="00A76CB9"/>
    <w:rsid w:val="00A83887"/>
    <w:rsid w:val="00A9215A"/>
    <w:rsid w:val="00AD71C5"/>
    <w:rsid w:val="00AE3160"/>
    <w:rsid w:val="00AE3A69"/>
    <w:rsid w:val="00AE4CDC"/>
    <w:rsid w:val="00AF3247"/>
    <w:rsid w:val="00B15BB2"/>
    <w:rsid w:val="00B31055"/>
    <w:rsid w:val="00B348FF"/>
    <w:rsid w:val="00B72841"/>
    <w:rsid w:val="00B8494D"/>
    <w:rsid w:val="00B8653D"/>
    <w:rsid w:val="00B9667C"/>
    <w:rsid w:val="00B96F4D"/>
    <w:rsid w:val="00BA7827"/>
    <w:rsid w:val="00BC5312"/>
    <w:rsid w:val="00BF77BD"/>
    <w:rsid w:val="00C04A92"/>
    <w:rsid w:val="00C46647"/>
    <w:rsid w:val="00C51A49"/>
    <w:rsid w:val="00C603E9"/>
    <w:rsid w:val="00C61E12"/>
    <w:rsid w:val="00C62DCB"/>
    <w:rsid w:val="00C66746"/>
    <w:rsid w:val="00CA2383"/>
    <w:rsid w:val="00CB5DDA"/>
    <w:rsid w:val="00CC5717"/>
    <w:rsid w:val="00CD29FF"/>
    <w:rsid w:val="00CE4F84"/>
    <w:rsid w:val="00D47A2D"/>
    <w:rsid w:val="00D81177"/>
    <w:rsid w:val="00DA0C01"/>
    <w:rsid w:val="00DB2B60"/>
    <w:rsid w:val="00DC319F"/>
    <w:rsid w:val="00DE7A77"/>
    <w:rsid w:val="00E0185D"/>
    <w:rsid w:val="00E05776"/>
    <w:rsid w:val="00E13697"/>
    <w:rsid w:val="00E23FA4"/>
    <w:rsid w:val="00E42D05"/>
    <w:rsid w:val="00E50E53"/>
    <w:rsid w:val="00E51927"/>
    <w:rsid w:val="00E60468"/>
    <w:rsid w:val="00E63D52"/>
    <w:rsid w:val="00E656EA"/>
    <w:rsid w:val="00E7145E"/>
    <w:rsid w:val="00E8683E"/>
    <w:rsid w:val="00E91644"/>
    <w:rsid w:val="00EB3A52"/>
    <w:rsid w:val="00EC116D"/>
    <w:rsid w:val="00EC228E"/>
    <w:rsid w:val="00EC23FB"/>
    <w:rsid w:val="00ED7499"/>
    <w:rsid w:val="00F438F4"/>
    <w:rsid w:val="00F4599D"/>
    <w:rsid w:val="00F909F9"/>
    <w:rsid w:val="00FA3EC3"/>
    <w:rsid w:val="00FC3C1C"/>
    <w:rsid w:val="00FD0112"/>
    <w:rsid w:val="00FD24E1"/>
    <w:rsid w:val="00FE4A76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DCE3"/>
  <w15:chartTrackingRefBased/>
  <w15:docId w15:val="{47925AF2-42EF-44D0-B68D-4E27D4E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9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3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B3A0B"/>
  </w:style>
  <w:style w:type="paragraph" w:styleId="a7">
    <w:name w:val="footer"/>
    <w:basedOn w:val="a"/>
    <w:link w:val="a8"/>
    <w:uiPriority w:val="99"/>
    <w:unhideWhenUsed/>
    <w:rsid w:val="008B3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B3A0B"/>
  </w:style>
  <w:style w:type="paragraph" w:styleId="a9">
    <w:name w:val="Balloon Text"/>
    <w:basedOn w:val="a"/>
    <w:link w:val="aa"/>
    <w:uiPriority w:val="99"/>
    <w:semiHidden/>
    <w:unhideWhenUsed/>
    <w:rsid w:val="007E27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E27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พิมชนก เลิศเรืองสิริวัฒนา</dc:creator>
  <cp:keywords/>
  <dc:description/>
  <cp:lastModifiedBy>ปนัดดา พลปัถพี</cp:lastModifiedBy>
  <cp:revision>33</cp:revision>
  <cp:lastPrinted>2021-01-05T06:48:00Z</cp:lastPrinted>
  <dcterms:created xsi:type="dcterms:W3CDTF">2021-01-07T09:40:00Z</dcterms:created>
  <dcterms:modified xsi:type="dcterms:W3CDTF">2022-10-17T17:19:00Z</dcterms:modified>
</cp:coreProperties>
</file>