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24" w:rsidRPr="00B72ED9" w:rsidRDefault="00A55624" w:rsidP="00A55624">
      <w:pPr>
        <w:jc w:val="center"/>
        <w:rPr>
          <w:b/>
          <w:bCs/>
        </w:rPr>
      </w:pPr>
      <w:r w:rsidRPr="00B72ED9">
        <w:rPr>
          <w:rFonts w:hint="cs"/>
          <w:b/>
          <w:bCs/>
          <w:cs/>
        </w:rPr>
        <w:t>การจัดซื้อจัดจ้าง  ประจำปีงบประมาณ  พ.ศ. 255</w:t>
      </w:r>
      <w:r>
        <w:rPr>
          <w:rFonts w:hint="cs"/>
          <w:b/>
          <w:bCs/>
          <w:cs/>
        </w:rPr>
        <w:t>5</w:t>
      </w:r>
    </w:p>
    <w:p w:rsidR="00A55624" w:rsidRPr="00B72ED9" w:rsidRDefault="00A55624" w:rsidP="00A55624">
      <w:pPr>
        <w:jc w:val="center"/>
        <w:rPr>
          <w:b/>
          <w:bCs/>
        </w:rPr>
      </w:pPr>
      <w:r w:rsidRPr="00B72ED9">
        <w:rPr>
          <w:rFonts w:hint="cs"/>
          <w:b/>
          <w:bCs/>
          <w:cs/>
        </w:rPr>
        <w:t>ขององค์การบริหารส่วนตำบลคอนฉิม    อำเภอแวงใหญ่     จังหวัดขอนแก่น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1440"/>
        <w:gridCol w:w="1260"/>
        <w:gridCol w:w="1311"/>
        <w:gridCol w:w="1332"/>
        <w:gridCol w:w="1317"/>
        <w:gridCol w:w="1432"/>
        <w:gridCol w:w="1662"/>
        <w:gridCol w:w="1406"/>
      </w:tblGrid>
      <w:tr w:rsidR="00A55624" w:rsidTr="001200E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รายการ/จำนวน  (หน่วย)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ลำดับแผนงานจัดหา  (ผด.2)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วิธีการจัดหา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ส่งประกาศอย่างช้าภายใน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A55624" w:rsidRPr="00B72ED9" w:rsidRDefault="00A55624" w:rsidP="001200E9">
            <w:pPr>
              <w:jc w:val="center"/>
            </w:pPr>
            <w:r>
              <w:rPr>
                <w:rFonts w:hint="cs"/>
                <w:cs/>
              </w:rPr>
              <w:t>กำหนดยื่นซองภายใน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ทำสัญญาภายใน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กำหนดส่งมอบภายใน  (วัน)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55624" w:rsidRPr="00B72ED9" w:rsidRDefault="00A55624" w:rsidP="001200E9">
            <w:pPr>
              <w:jc w:val="center"/>
            </w:pPr>
            <w:r>
              <w:rPr>
                <w:rFonts w:hint="cs"/>
                <w:cs/>
              </w:rPr>
              <w:t>เบิกเงินงวดสุดท้ายภายใน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55624" w:rsidTr="001200E9">
        <w:trPr>
          <w:trHeight w:val="1878"/>
        </w:trPr>
        <w:tc>
          <w:tcPr>
            <w:tcW w:w="648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92" w:type="dxa"/>
          </w:tcPr>
          <w:p w:rsidR="00A55624" w:rsidRPr="00D1266A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 w:rsidRPr="00D1266A">
              <w:rPr>
                <w:rFonts w:ascii="Angsana New" w:hAnsi="Angsana New" w:hint="cs"/>
                <w:sz w:val="28"/>
                <w:cs/>
              </w:rPr>
              <w:t>ค่าก่อสร้างอาคารเอนกประสงค์องค์การบริหารส่วนตำบลคอนฉิม 2 ชั้น ขนาดกว้าง 8.00 เมตร ยาว 40.00 เมตร สูง 12.50 เมตร หรือพื้นที่ใช้สอยไม่น้อยกว่า 776 ตารางเมตร พร้อมติดตั้งป้ายโครงการ 1 ป้าย(รายละเอียดตามแบบแปลนที่ อบต.คอนฉิม กำหนด</w:t>
            </w:r>
          </w:p>
        </w:tc>
        <w:tc>
          <w:tcPr>
            <w:tcW w:w="1440" w:type="dxa"/>
          </w:tcPr>
          <w:p w:rsidR="00A55624" w:rsidRPr="00D1266A" w:rsidRDefault="00A55624" w:rsidP="001200E9">
            <w:pPr>
              <w:jc w:val="center"/>
              <w:rPr>
                <w:rFonts w:ascii="Angsana New" w:hAnsi="Angsana New"/>
              </w:rPr>
            </w:pPr>
            <w:r w:rsidRPr="00D1266A">
              <w:rPr>
                <w:rFonts w:ascii="Angsana New" w:hAnsi="Angsana New"/>
              </w:rPr>
              <w:t>73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 w:rsidRPr="00D1266A">
              <w:rPr>
                <w:rFonts w:ascii="Angsana New" w:hAnsi="Angsana New"/>
                <w:sz w:val="28"/>
              </w:rPr>
              <w:t>e-Auction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25 ก.ค.55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17 ส.ค.55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06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เนื่องจากไม่มีงบประมาณเพียงพอ</w:t>
            </w:r>
          </w:p>
        </w:tc>
      </w:tr>
      <w:tr w:rsidR="00A55624" w:rsidTr="001200E9">
        <w:tc>
          <w:tcPr>
            <w:tcW w:w="648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392" w:type="dxa"/>
          </w:tcPr>
          <w:p w:rsidR="00A55624" w:rsidRPr="00D1266A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 w:rsidRPr="00D1266A">
              <w:rPr>
                <w:rFonts w:ascii="Angsana New" w:hAnsi="Angsana New" w:hint="cs"/>
                <w:sz w:val="28"/>
                <w:cs/>
              </w:rPr>
              <w:t>ค่าปรับปรุงภูมิทัศน์สถานที่/แหล่งโบราณสถานกู่แก้ว บ้านโนนใหญ่ หมู่ที่ 2 เพื่อพัฒนาเป็นสถานที่พักผ่อนหย่อนใจ สถานที่ปฏิบัติธรรม หรือสถานที่ท่องเที่ยว ศึกษาเรียนรู้และอนุรักษ์ธรรมชาติ รายละเอียดโดยการปรับแต่งพื้นที่ให้สวยงาม จัดทำสวนพืชสมุนไพร ก่อสร้างลานปฏิบัติธรรมคอนกรีตเสริมเหล็ก ปรับปรุงซ่อมแซมห้องน้ำน้องส้วม ฯลฯ ขนาดพื้นที่ 16 ไร่ (รายละเอียดตามแบบแปลนที่ อบต.คอนฉิมกำหนด)</w:t>
            </w:r>
          </w:p>
        </w:tc>
        <w:tc>
          <w:tcPr>
            <w:tcW w:w="1440" w:type="dxa"/>
          </w:tcPr>
          <w:p w:rsidR="00A55624" w:rsidRPr="00D1266A" w:rsidRDefault="00A55624" w:rsidP="001200E9">
            <w:pPr>
              <w:jc w:val="center"/>
              <w:rPr>
                <w:rFonts w:ascii="Angsana New" w:hAnsi="Angsana New"/>
              </w:rPr>
            </w:pPr>
            <w:r w:rsidRPr="00D1266A">
              <w:rPr>
                <w:rFonts w:ascii="Angsana New" w:hAnsi="Angsana New"/>
              </w:rPr>
              <w:t>74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Pr="00D1266A" w:rsidRDefault="00A55624" w:rsidP="001200E9">
            <w:pPr>
              <w:jc w:val="center"/>
              <w:rPr>
                <w:rFonts w:ascii="Angsana New" w:hAnsi="Angsana New"/>
                <w:cs/>
              </w:rPr>
            </w:pPr>
            <w:r w:rsidRPr="00D1266A">
              <w:rPr>
                <w:rFonts w:ascii="Angsana New" w:hAnsi="Angsana New"/>
              </w:rPr>
              <w:t xml:space="preserve">12 </w:t>
            </w:r>
            <w:r w:rsidRPr="00D1266A">
              <w:rPr>
                <w:rFonts w:ascii="Angsana New" w:hAnsi="Angsana New" w:hint="cs"/>
                <w:cs/>
              </w:rPr>
              <w:t>ก.ย.55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12 ต.ค.55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19 ก.ย.55</w:t>
            </w:r>
          </w:p>
        </w:tc>
        <w:tc>
          <w:tcPr>
            <w:tcW w:w="1406" w:type="dxa"/>
          </w:tcPr>
          <w:p w:rsidR="00A55624" w:rsidRDefault="00A55624" w:rsidP="001200E9"/>
        </w:tc>
      </w:tr>
      <w:tr w:rsidR="00A55624" w:rsidTr="001200E9">
        <w:tc>
          <w:tcPr>
            <w:tcW w:w="648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392" w:type="dxa"/>
          </w:tcPr>
          <w:p w:rsidR="00A55624" w:rsidRPr="00D1266A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 w:rsidRPr="00D1266A">
              <w:rPr>
                <w:rFonts w:ascii="Angsana New" w:hAnsi="Angsana New" w:hint="cs"/>
                <w:sz w:val="28"/>
                <w:cs/>
              </w:rPr>
              <w:t>ค่าก่อสร้างถนนคอนกรีตเสริมเหล็กภายในหมู่บ้าน  บ้านโนนสวรรค์ หมู่ที่ 3</w:t>
            </w:r>
            <w:r w:rsidRPr="00D1266A">
              <w:rPr>
                <w:rFonts w:ascii="Angsana New" w:hAnsi="Angsana New"/>
                <w:sz w:val="28"/>
              </w:rPr>
              <w:t xml:space="preserve">  </w:t>
            </w:r>
            <w:r w:rsidRPr="00D1266A">
              <w:rPr>
                <w:rFonts w:ascii="Angsana New" w:hAnsi="Angsana New" w:hint="cs"/>
                <w:sz w:val="28"/>
                <w:cs/>
              </w:rPr>
              <w:t>ขนาดผิวจราจรกว้าง 4.00 เมตร ยาว 50.00 เมตร หนา 0.15 เมตร หรือพื้นที่ คสล.ไม่น้อยกว่า 200 ตารางเมตร พร้อมทั้งติดตั้งป้ายโครงการ  1  ป้าย  (รายละเอียดตามแบบแปลนที่ อบต.คอนฉิม กำหนด)</w:t>
            </w:r>
          </w:p>
        </w:tc>
        <w:tc>
          <w:tcPr>
            <w:tcW w:w="1440" w:type="dxa"/>
          </w:tcPr>
          <w:p w:rsidR="00A55624" w:rsidRPr="00D1266A" w:rsidRDefault="00A55624" w:rsidP="001200E9">
            <w:pPr>
              <w:jc w:val="center"/>
              <w:rPr>
                <w:rFonts w:ascii="Angsana New" w:hAnsi="Angsana New"/>
              </w:rPr>
            </w:pPr>
            <w:r w:rsidRPr="00D1266A">
              <w:rPr>
                <w:rFonts w:ascii="Angsana New" w:hAnsi="Angsana New"/>
              </w:rPr>
              <w:t>75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3 เม.ย.55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30 เม.ย.55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16 พ.ค.55</w:t>
            </w:r>
          </w:p>
        </w:tc>
        <w:tc>
          <w:tcPr>
            <w:tcW w:w="1406" w:type="dxa"/>
          </w:tcPr>
          <w:p w:rsidR="00A55624" w:rsidRDefault="00A55624" w:rsidP="001200E9"/>
        </w:tc>
      </w:tr>
      <w:tr w:rsidR="00A55624" w:rsidTr="001200E9">
        <w:tc>
          <w:tcPr>
            <w:tcW w:w="648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392" w:type="dxa"/>
          </w:tcPr>
          <w:p w:rsidR="00A55624" w:rsidRPr="00D1266A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 w:rsidRPr="00D1266A">
              <w:rPr>
                <w:rFonts w:ascii="Angsana New" w:hAnsi="Angsana New" w:hint="cs"/>
                <w:sz w:val="28"/>
                <w:cs/>
              </w:rPr>
              <w:t>ค่าก่อสร้างถนนคอนกรีตเสริมเหล็กภายในหมู่บ้านดงบัง หมู่ที่ 4 ขนาดผิวจราจรกว้าง 4.00 เมตร ยาว 50.00 เมตร หนา 0.15 เมตร หรือพื้นที่ คสล.ไม่น้อยกว่า 200 ตาราง</w:t>
            </w:r>
            <w:r w:rsidRPr="00D1266A">
              <w:rPr>
                <w:rFonts w:ascii="Angsana New" w:hAnsi="Angsana New" w:hint="cs"/>
                <w:sz w:val="28"/>
                <w:cs/>
              </w:rPr>
              <w:lastRenderedPageBreak/>
              <w:t>เมตร พร้อมทั้งติดป้ายโครงการ 1 ป้าย (รายละเอียดตามแบบแปลนที่ อบต.คอนฉิม กำหนด)</w:t>
            </w:r>
          </w:p>
        </w:tc>
        <w:tc>
          <w:tcPr>
            <w:tcW w:w="1440" w:type="dxa"/>
          </w:tcPr>
          <w:p w:rsidR="00A55624" w:rsidRPr="00D1266A" w:rsidRDefault="00A55624" w:rsidP="001200E9">
            <w:pPr>
              <w:jc w:val="center"/>
              <w:rPr>
                <w:rFonts w:ascii="Angsana New" w:hAnsi="Angsana New"/>
              </w:rPr>
            </w:pPr>
            <w:r w:rsidRPr="00D1266A">
              <w:rPr>
                <w:rFonts w:ascii="Angsana New" w:hAnsi="Angsana New" w:hint="cs"/>
                <w:cs/>
              </w:rPr>
              <w:lastRenderedPageBreak/>
              <w:t>76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31 ส.ค.55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30 ก.ย.55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19 ก.ย.55</w:t>
            </w:r>
          </w:p>
        </w:tc>
        <w:tc>
          <w:tcPr>
            <w:tcW w:w="1406" w:type="dxa"/>
          </w:tcPr>
          <w:p w:rsidR="00A55624" w:rsidRDefault="00A55624" w:rsidP="001200E9"/>
        </w:tc>
      </w:tr>
    </w:tbl>
    <w:p w:rsidR="00A55624" w:rsidRDefault="00A55624" w:rsidP="00A55624"/>
    <w:p w:rsidR="00A55624" w:rsidRPr="00DD12BE" w:rsidRDefault="00A55624" w:rsidP="00A55624">
      <w:pPr>
        <w:jc w:val="center"/>
        <w:rPr>
          <w:b/>
          <w:bCs/>
        </w:rPr>
      </w:pPr>
      <w:r w:rsidRPr="00DD12BE">
        <w:rPr>
          <w:rFonts w:hint="cs"/>
          <w:b/>
          <w:bCs/>
          <w:cs/>
        </w:rPr>
        <w:t>-2-</w:t>
      </w:r>
    </w:p>
    <w:p w:rsidR="00A55624" w:rsidRDefault="00A55624" w:rsidP="00A55624"/>
    <w:p w:rsidR="00A55624" w:rsidRDefault="00A55624" w:rsidP="00A55624"/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1440"/>
        <w:gridCol w:w="1260"/>
        <w:gridCol w:w="1311"/>
        <w:gridCol w:w="1332"/>
        <w:gridCol w:w="1317"/>
        <w:gridCol w:w="1432"/>
        <w:gridCol w:w="1662"/>
        <w:gridCol w:w="1406"/>
      </w:tblGrid>
      <w:tr w:rsidR="00A55624" w:rsidTr="001200E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รายการ/จำนวน  (หน่วย)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ลำดับแผนงานจัดหา  (ผด.2)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วิธีการจัดหา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ส่งประกาศอย่างช้าภายใน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A55624" w:rsidRPr="00B72ED9" w:rsidRDefault="00A55624" w:rsidP="001200E9">
            <w:pPr>
              <w:jc w:val="center"/>
            </w:pPr>
            <w:r>
              <w:rPr>
                <w:rFonts w:hint="cs"/>
                <w:cs/>
              </w:rPr>
              <w:t>กำหนดยื่นซองภายใน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ทำสัญญาภายใน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กำหนดส่งมอบภายใน  (วัน)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55624" w:rsidRPr="00B72ED9" w:rsidRDefault="00A55624" w:rsidP="001200E9">
            <w:pPr>
              <w:jc w:val="center"/>
            </w:pPr>
            <w:r>
              <w:rPr>
                <w:rFonts w:hint="cs"/>
                <w:cs/>
              </w:rPr>
              <w:t>เบิกเงินงวดสุดท้ายภายใน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55624" w:rsidTr="001200E9">
        <w:trPr>
          <w:trHeight w:val="1878"/>
        </w:trPr>
        <w:tc>
          <w:tcPr>
            <w:tcW w:w="648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392" w:type="dxa"/>
          </w:tcPr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ค่าก่อสร้างถนนคอนกรีตเสริมเหล็กภายในหมู่บ้าน ป่าแดง หมู่ที่ 5 ขนาดผิวจราจรกว้าง 4.00 เมตร ยาว 50.00 เมตร หนา 0.15 เมตร หรือพื้นที่ คสล. ไม่น้อยกว่า 200 ตารางเมตร พร้อมทั้งติดป้ายโครงการ 1 ป้าย  (รายละเอียดตามแบบแปลนที่  อบต.คอนฉิม กำหนด)</w:t>
            </w:r>
          </w:p>
        </w:tc>
        <w:tc>
          <w:tcPr>
            <w:tcW w:w="1440" w:type="dxa"/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77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3 เม.ย.55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30 เม.ย.55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16 พ.ค.55</w:t>
            </w:r>
          </w:p>
        </w:tc>
        <w:tc>
          <w:tcPr>
            <w:tcW w:w="1406" w:type="dxa"/>
          </w:tcPr>
          <w:p w:rsidR="00A55624" w:rsidRDefault="00A55624" w:rsidP="001200E9">
            <w:pPr>
              <w:jc w:val="center"/>
              <w:rPr>
                <w:cs/>
              </w:rPr>
            </w:pPr>
          </w:p>
        </w:tc>
      </w:tr>
      <w:tr w:rsidR="00A55624" w:rsidTr="001200E9">
        <w:tc>
          <w:tcPr>
            <w:tcW w:w="648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392" w:type="dxa"/>
          </w:tcPr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ค่าก่อสร้างถนนคอนกรีตเสริมเหล็กภายในหมู่บ้านบ้านดอนโจด หมู่ที่ 6 ขนาดผิวจราจรกว้าง 4</w:t>
            </w:r>
            <w:r>
              <w:rPr>
                <w:rFonts w:ascii="Angsana New" w:hAnsi="Angsana New"/>
                <w:sz w:val="28"/>
              </w:rPr>
              <w:t xml:space="preserve">.00 </w:t>
            </w:r>
            <w:r>
              <w:rPr>
                <w:rFonts w:ascii="Angsana New" w:hAnsi="Angsana New" w:hint="cs"/>
                <w:sz w:val="28"/>
                <w:cs/>
              </w:rPr>
              <w:t>เมตร ยาว 50.00 เมตร หนา 0.15 เมตร  หรือพื้นที่ คสล.ไม่น้อยกว่า 200 ตารางเมตร พร้อมทั้งติดป้ายโครงการ 1 ป้าย  (รายละเอียดตามแบบแปลนที่  อบต.คอนฉิม กำหนด).</w:t>
            </w:r>
          </w:p>
        </w:tc>
        <w:tc>
          <w:tcPr>
            <w:tcW w:w="1440" w:type="dxa"/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78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3 เม.ย.55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30 เม.ย.55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16 พ.ค.55</w:t>
            </w:r>
          </w:p>
        </w:tc>
        <w:tc>
          <w:tcPr>
            <w:tcW w:w="1406" w:type="dxa"/>
          </w:tcPr>
          <w:p w:rsidR="00A55624" w:rsidRDefault="00A55624" w:rsidP="001200E9"/>
        </w:tc>
      </w:tr>
      <w:tr w:rsidR="00A55624" w:rsidTr="001200E9">
        <w:tc>
          <w:tcPr>
            <w:tcW w:w="648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392" w:type="dxa"/>
          </w:tcPr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ค่าก่อสร้างถนนคอนกรีตเสริมเหล็กภายในหมู่บ้านบ้านโคกสว่าง หมู่ที่ 7 ขนาดผิวจราจรกว้าง 4.00 เมตร ยาว 50.00 เมตร หนา 0.15 หรือพื้นที่ คสล. ไม่น้อยกว่า 200 ตารางเมตร พร้อมทั้งติดป้ายโครงการ 1 ป้าย (รายละเอียดตามแบบแปลนที่  อบต.คอนฉิม กำหนด)</w:t>
            </w:r>
          </w:p>
        </w:tc>
        <w:tc>
          <w:tcPr>
            <w:tcW w:w="1440" w:type="dxa"/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79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31 ส.ค.55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30 ก.ย.55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19 ก.ย.55</w:t>
            </w:r>
          </w:p>
        </w:tc>
        <w:tc>
          <w:tcPr>
            <w:tcW w:w="1406" w:type="dxa"/>
          </w:tcPr>
          <w:p w:rsidR="00A55624" w:rsidRDefault="00A55624" w:rsidP="001200E9"/>
        </w:tc>
      </w:tr>
      <w:tr w:rsidR="00A55624" w:rsidTr="001200E9">
        <w:tc>
          <w:tcPr>
            <w:tcW w:w="648" w:type="dxa"/>
          </w:tcPr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392" w:type="dxa"/>
          </w:tcPr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ค่าก่อสร้างถนนคอนกรีตเสริมเหล็กภายในหมู่บ้านบ้านโนนเก่าน้อย หมู่ที่ 8 ขนาดผิวจราจรกว้าง 4.00 เมตร ยาว 50.00 เมตร หนา 0.15 หรือพื้นที่ คสล. ไม่น้อยกว่า 200 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ตารางเมตร พร้อมทั้งติดป้ายโครงการ 1 ป้าย (รายละเอียดตามแบบแปลนที่  อบต.คอนฉิม กำหนด)</w:t>
            </w:r>
          </w:p>
        </w:tc>
        <w:tc>
          <w:tcPr>
            <w:tcW w:w="1440" w:type="dxa"/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lastRenderedPageBreak/>
              <w:t>80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06" w:type="dxa"/>
          </w:tcPr>
          <w:p w:rsidR="00A55624" w:rsidRDefault="00A55624" w:rsidP="001200E9"/>
        </w:tc>
      </w:tr>
      <w:tr w:rsidR="00A55624" w:rsidTr="001200E9">
        <w:tc>
          <w:tcPr>
            <w:tcW w:w="648" w:type="dxa"/>
          </w:tcPr>
          <w:p w:rsidR="00A55624" w:rsidRPr="00515F62" w:rsidRDefault="00A55624" w:rsidP="001200E9">
            <w:pPr>
              <w:jc w:val="center"/>
              <w:rPr>
                <w:rFonts w:ascii="Angsana New" w:hAnsi="Angsana New"/>
              </w:rPr>
            </w:pPr>
            <w:r w:rsidRPr="00515F62">
              <w:rPr>
                <w:rFonts w:ascii="Angsana New" w:hAnsi="Angsana New"/>
              </w:rPr>
              <w:lastRenderedPageBreak/>
              <w:t>9</w:t>
            </w:r>
          </w:p>
        </w:tc>
        <w:tc>
          <w:tcPr>
            <w:tcW w:w="4392" w:type="dxa"/>
          </w:tcPr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ค่าก่อสร้างรางระบายน้ำคอนกรีตเหล็กภายในหมู่บ้าน บ้านคอนฉิม หมู่ที่ 1  ขนาดผิวกว้าง 0.25 เมตร ยาว 76.00 เมตร  ลึกเฉลี่ย 0.20 เมตร พร้อมติดตั้งป้ายโครงการ 1 ป้าย(รายละเอียดตามแบบแปลนที่ อบต.คอนฉิม กำหนด)</w:t>
            </w:r>
          </w:p>
        </w:tc>
        <w:tc>
          <w:tcPr>
            <w:tcW w:w="1440" w:type="dxa"/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81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28 ก.ย.55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28 ต.ค.55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06" w:type="dxa"/>
          </w:tcPr>
          <w:p w:rsidR="00A55624" w:rsidRDefault="00A55624" w:rsidP="001200E9"/>
        </w:tc>
      </w:tr>
    </w:tbl>
    <w:p w:rsidR="00A55624" w:rsidRDefault="00A55624" w:rsidP="00A55624"/>
    <w:p w:rsidR="00A55624" w:rsidRDefault="00A55624" w:rsidP="00A55624">
      <w:pPr>
        <w:jc w:val="center"/>
      </w:pPr>
      <w:r>
        <w:rPr>
          <w:rFonts w:hint="cs"/>
          <w:b/>
          <w:bCs/>
          <w:cs/>
        </w:rPr>
        <w:t>-3</w:t>
      </w:r>
      <w:r w:rsidRPr="00DD12BE">
        <w:rPr>
          <w:rFonts w:hint="cs"/>
          <w:b/>
          <w:bCs/>
          <w:cs/>
        </w:rPr>
        <w:t>-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1440"/>
        <w:gridCol w:w="1260"/>
        <w:gridCol w:w="1311"/>
        <w:gridCol w:w="1332"/>
        <w:gridCol w:w="1317"/>
        <w:gridCol w:w="1432"/>
        <w:gridCol w:w="1662"/>
        <w:gridCol w:w="1406"/>
      </w:tblGrid>
      <w:tr w:rsidR="00A55624" w:rsidTr="001200E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รายการ/จำนวน  (หน่วย)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ลำดับแผนงานจัดหา  (ผด.2)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วิธีการจัดหา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ส่งประกาศอย่างช้าภายใน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A55624" w:rsidRPr="00B72ED9" w:rsidRDefault="00A55624" w:rsidP="001200E9">
            <w:pPr>
              <w:jc w:val="center"/>
            </w:pPr>
            <w:r>
              <w:rPr>
                <w:rFonts w:hint="cs"/>
                <w:cs/>
              </w:rPr>
              <w:t>กำหนดยื่นซองภายใน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ทำสัญญาภายใน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กำหนดส่งมอบภายใน  (วัน)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55624" w:rsidRPr="00B72ED9" w:rsidRDefault="00A55624" w:rsidP="001200E9">
            <w:pPr>
              <w:jc w:val="center"/>
            </w:pPr>
            <w:r>
              <w:rPr>
                <w:rFonts w:hint="cs"/>
                <w:cs/>
              </w:rPr>
              <w:t>เบิกเงินงวดสุดท้ายภายใน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55624" w:rsidTr="001200E9">
        <w:tc>
          <w:tcPr>
            <w:tcW w:w="648" w:type="dxa"/>
          </w:tcPr>
          <w:p w:rsidR="00A55624" w:rsidRPr="00515F62" w:rsidRDefault="00A55624" w:rsidP="001200E9">
            <w:pPr>
              <w:jc w:val="center"/>
              <w:rPr>
                <w:rFonts w:ascii="Angsana New" w:hAnsi="Angsana New"/>
                <w:cs/>
              </w:rPr>
            </w:pPr>
            <w:r w:rsidRPr="00515F62">
              <w:rPr>
                <w:rFonts w:ascii="Angsana New" w:hAnsi="Angsana New"/>
              </w:rPr>
              <w:t>10</w:t>
            </w:r>
          </w:p>
        </w:tc>
        <w:tc>
          <w:tcPr>
            <w:tcW w:w="4392" w:type="dxa"/>
          </w:tcPr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ค่าก่อสร้างรางระบายน้ำคอนกรีตเสริมเหล็กภายในหมู่บ้าน บ้านคอนฉิมพัฒนา หมู่ที่ 9 ขนาดผิวกว้าง 0.25 เมตร ยาว  76.00 เมตร  ลึกเฉลี่ย  0.20 เมตร พร้อมติดตั้งป้ายโครงการ 1 ป้าย  (รายละเอียดตามแบบแปลนที่  อบต.คอนฉิม กำหนด)</w:t>
            </w:r>
          </w:p>
        </w:tc>
        <w:tc>
          <w:tcPr>
            <w:tcW w:w="1440" w:type="dxa"/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82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28 ก.ย.55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28 ต.ค.55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06" w:type="dxa"/>
          </w:tcPr>
          <w:p w:rsidR="00A55624" w:rsidRDefault="00A55624" w:rsidP="001200E9"/>
        </w:tc>
      </w:tr>
      <w:tr w:rsidR="00A55624" w:rsidTr="001200E9">
        <w:tc>
          <w:tcPr>
            <w:tcW w:w="648" w:type="dxa"/>
          </w:tcPr>
          <w:p w:rsidR="00A55624" w:rsidRPr="00515F62" w:rsidRDefault="00A55624" w:rsidP="001200E9">
            <w:pPr>
              <w:jc w:val="center"/>
              <w:rPr>
                <w:rFonts w:ascii="Angsana New" w:hAnsi="Angsana New"/>
                <w:cs/>
              </w:rPr>
            </w:pPr>
            <w:r w:rsidRPr="00515F62">
              <w:rPr>
                <w:rFonts w:ascii="Angsana New" w:hAnsi="Angsana New"/>
              </w:rPr>
              <w:t>11</w:t>
            </w:r>
          </w:p>
        </w:tc>
        <w:tc>
          <w:tcPr>
            <w:tcW w:w="4392" w:type="dxa"/>
          </w:tcPr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ค่าปรับปรุงถนนโดยการถมดินอัดแน่นสายบ้านคอนฉิม หมู่ที่ 1 ขนาดผิวจราจรกว้าง 5.00 เมตร ยาว 280.00 เมตร หนาเฉลี่ย 0.55 เมตร หรือใช้ปริมาตรถมดินไม่น้อยกว่า 1,120 ลูกบาศก์เมตร (รายละเอียดตามแบบแปลนที่ อบต.คอนฉิม กำหนด) </w:t>
            </w:r>
          </w:p>
        </w:tc>
        <w:tc>
          <w:tcPr>
            <w:tcW w:w="1440" w:type="dxa"/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83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06" w:type="dxa"/>
          </w:tcPr>
          <w:p w:rsidR="00A55624" w:rsidRDefault="00A55624" w:rsidP="001200E9"/>
        </w:tc>
      </w:tr>
      <w:tr w:rsidR="00A55624" w:rsidTr="001200E9">
        <w:trPr>
          <w:trHeight w:val="1142"/>
        </w:trPr>
        <w:tc>
          <w:tcPr>
            <w:tcW w:w="648" w:type="dxa"/>
          </w:tcPr>
          <w:p w:rsidR="00A55624" w:rsidRPr="00515F62" w:rsidRDefault="00A55624" w:rsidP="001200E9">
            <w:pPr>
              <w:jc w:val="center"/>
              <w:rPr>
                <w:rFonts w:ascii="Angsana New" w:hAnsi="Angsana New"/>
                <w:cs/>
              </w:rPr>
            </w:pPr>
            <w:r w:rsidRPr="00515F62">
              <w:rPr>
                <w:rFonts w:ascii="Angsana New" w:hAnsi="Angsana New"/>
              </w:rPr>
              <w:t>12</w:t>
            </w:r>
          </w:p>
        </w:tc>
        <w:tc>
          <w:tcPr>
            <w:tcW w:w="4392" w:type="dxa"/>
          </w:tcPr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ค่าบำรุงรักษาหรือซ่อมแซมถนนในเขตตำบลคอนฉิม  เพื่อแก้ไขปัญหาความเดือนร้อนของประชาชนที่สัญจรไปมา</w:t>
            </w:r>
          </w:p>
        </w:tc>
        <w:tc>
          <w:tcPr>
            <w:tcW w:w="1440" w:type="dxa"/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84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21 ก.ย.55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28 ก.ย.55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28 ก.ย.55</w:t>
            </w:r>
          </w:p>
        </w:tc>
        <w:tc>
          <w:tcPr>
            <w:tcW w:w="1406" w:type="dxa"/>
          </w:tcPr>
          <w:p w:rsidR="00A55624" w:rsidRDefault="00A55624" w:rsidP="001200E9"/>
          <w:p w:rsidR="00A55624" w:rsidRDefault="00A55624" w:rsidP="001200E9">
            <w:pPr>
              <w:rPr>
                <w:cs/>
              </w:rPr>
            </w:pPr>
          </w:p>
        </w:tc>
      </w:tr>
      <w:tr w:rsidR="00A55624" w:rsidTr="001200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Pr="00515F62" w:rsidRDefault="00A55624" w:rsidP="001200E9">
            <w:pPr>
              <w:jc w:val="center"/>
              <w:rPr>
                <w:rFonts w:ascii="Angsana New" w:hAnsi="Angsana New"/>
                <w:cs/>
              </w:rPr>
            </w:pPr>
            <w:r w:rsidRPr="00515F62">
              <w:rPr>
                <w:rFonts w:ascii="Angsana New" w:hAnsi="Angsana New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Default="00A55624" w:rsidP="001200E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ค่าปรับปรุงซ่อมแซมอาคารสำนักงานที่อยู่ในความรับผิดชอบของ อบต.  (แยกเป็น)</w:t>
            </w:r>
          </w:p>
          <w:p w:rsidR="00A55624" w:rsidRDefault="00A55624" w:rsidP="001200E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1.โครงการติดตั้งรางรับน้ำฝนสังกะสี</w:t>
            </w:r>
          </w:p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2.โครงการปรับปรุงอาคารสำนักงานที่อยู่ในความรับผิดชอบของ อบต.คอนฉิม </w:t>
            </w:r>
          </w:p>
          <w:p w:rsidR="00A55624" w:rsidRDefault="00A55624" w:rsidP="001200E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โครงการปรับปรุงซ่อมแซมอาคารศูนย์พัฒนาเด็กเล็กวัดลัฎฐิวันสังกัดองค์การบริหารส่วนตำบลคอนฉิมเพื่อปรับปรุงพื้นที่ใช้ประโยชน์สนามเด็กเล่น</w:t>
            </w:r>
          </w:p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4.โครงการปรับปรุงซ่อมแซมอาคารศูนย์พัฒนาเด็กเล็กบ้านดอนโจด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lastRenderedPageBreak/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28 พ.ย.54</w:t>
            </w:r>
          </w:p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22 ก.พ.55</w:t>
            </w:r>
          </w:p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lastRenderedPageBreak/>
              <w:t>23 พ.ค.55</w:t>
            </w:r>
          </w:p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 ก.ย.55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lastRenderedPageBreak/>
              <w:t>2 ธ.ค.54</w:t>
            </w:r>
          </w:p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23 มี.ค.55</w:t>
            </w:r>
          </w:p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lastRenderedPageBreak/>
              <w:t>22 มิ.ย.55</w:t>
            </w:r>
          </w:p>
          <w:p w:rsidR="00A55624" w:rsidRDefault="00A55624" w:rsidP="001200E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 ต.ค.55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lastRenderedPageBreak/>
              <w:t>2 ธ.ค.54</w:t>
            </w:r>
          </w:p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22 มี.ค.55</w:t>
            </w:r>
          </w:p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lastRenderedPageBreak/>
              <w:t>29 พ.ค.55</w:t>
            </w:r>
          </w:p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19 ก.ย.55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4" w:rsidRDefault="00A55624" w:rsidP="001200E9"/>
        </w:tc>
      </w:tr>
    </w:tbl>
    <w:p w:rsidR="00A55624" w:rsidRDefault="00A55624" w:rsidP="00A55624"/>
    <w:p w:rsidR="00A55624" w:rsidRDefault="00A55624" w:rsidP="00A55624"/>
    <w:p w:rsidR="00A55624" w:rsidRDefault="00A55624" w:rsidP="00A55624"/>
    <w:p w:rsidR="00A55624" w:rsidRDefault="00A55624" w:rsidP="00A55624"/>
    <w:p w:rsidR="00A55624" w:rsidRDefault="00A55624" w:rsidP="00A55624">
      <w:pPr>
        <w:jc w:val="center"/>
      </w:pPr>
      <w:r>
        <w:rPr>
          <w:rFonts w:hint="cs"/>
          <w:b/>
          <w:bCs/>
          <w:cs/>
        </w:rPr>
        <w:t>-4</w:t>
      </w:r>
      <w:r w:rsidRPr="00DD12BE">
        <w:rPr>
          <w:rFonts w:hint="cs"/>
          <w:b/>
          <w:bCs/>
          <w:cs/>
        </w:rPr>
        <w:t>-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1440"/>
        <w:gridCol w:w="1260"/>
        <w:gridCol w:w="1311"/>
        <w:gridCol w:w="1332"/>
        <w:gridCol w:w="1317"/>
        <w:gridCol w:w="1432"/>
        <w:gridCol w:w="1662"/>
        <w:gridCol w:w="1406"/>
      </w:tblGrid>
      <w:tr w:rsidR="00A55624" w:rsidTr="001200E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รายการ/จำนวน  (หน่วย)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ลำดับแผนงานจัดหา  (ผด.2)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วิธีการจัดหา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ส่งประกาศอย่างช้าภายใน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A55624" w:rsidRPr="00B72ED9" w:rsidRDefault="00A55624" w:rsidP="001200E9">
            <w:pPr>
              <w:jc w:val="center"/>
            </w:pPr>
            <w:r>
              <w:rPr>
                <w:rFonts w:hint="cs"/>
                <w:cs/>
              </w:rPr>
              <w:t>กำหนดยื่นซองภายใน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ทำสัญญาภายใน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กำหนดส่งมอบภายใน  (วัน)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A55624" w:rsidRPr="00B72ED9" w:rsidRDefault="00A55624" w:rsidP="001200E9">
            <w:pPr>
              <w:jc w:val="center"/>
            </w:pPr>
            <w:r>
              <w:rPr>
                <w:rFonts w:hint="cs"/>
                <w:cs/>
              </w:rPr>
              <w:t>เบิกเงินงวดสุดท้ายภายใน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55624" w:rsidTr="001200E9">
        <w:tc>
          <w:tcPr>
            <w:tcW w:w="648" w:type="dxa"/>
          </w:tcPr>
          <w:p w:rsidR="00A55624" w:rsidRPr="00515F62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14</w:t>
            </w:r>
          </w:p>
        </w:tc>
        <w:tc>
          <w:tcPr>
            <w:tcW w:w="4392" w:type="dxa"/>
          </w:tcPr>
          <w:p w:rsidR="00A55624" w:rsidRDefault="00A55624" w:rsidP="001200E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ค่าปรับปรุงซ่อมแซมและจัดหาวัสดุอุปกรณ์ระบบผลิตน้ำประปาหมู่บ้านที่อยู่ในเขตตำบลคอนฉิมเพื่อแก้ไขปัญหาความเดือดร้อนของประชาชนผู้ใช้น้ำ</w:t>
            </w:r>
          </w:p>
        </w:tc>
        <w:tc>
          <w:tcPr>
            <w:tcW w:w="1440" w:type="dxa"/>
          </w:tcPr>
          <w:p w:rsidR="00A55624" w:rsidRPr="00DD12BE" w:rsidRDefault="00A55624" w:rsidP="001200E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86</w:t>
            </w:r>
          </w:p>
        </w:tc>
        <w:tc>
          <w:tcPr>
            <w:tcW w:w="1260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ตกลงราคา</w:t>
            </w:r>
          </w:p>
        </w:tc>
        <w:tc>
          <w:tcPr>
            <w:tcW w:w="1311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317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3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62" w:type="dxa"/>
          </w:tcPr>
          <w:p w:rsidR="00A55624" w:rsidRDefault="00A55624" w:rsidP="001200E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06" w:type="dxa"/>
          </w:tcPr>
          <w:p w:rsidR="00A55624" w:rsidRDefault="00A55624" w:rsidP="001200E9"/>
        </w:tc>
      </w:tr>
    </w:tbl>
    <w:p w:rsidR="00A55624" w:rsidRDefault="00A55624" w:rsidP="00A55624">
      <w:pPr>
        <w:rPr>
          <w:rFonts w:ascii="Angsana New" w:hAnsi="Angsana New"/>
          <w:b/>
          <w:bCs/>
          <w:sz w:val="28"/>
        </w:rPr>
      </w:pPr>
    </w:p>
    <w:p w:rsidR="00A55624" w:rsidRDefault="00A55624" w:rsidP="00A55624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 (ลงชื่อ)..................................................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(ลงชื่อ)..................................................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(ลงชื่อ).......................................................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(ลงชื่อ).....................................................</w:t>
      </w:r>
    </w:p>
    <w:p w:rsidR="00A55624" w:rsidRDefault="00A55624" w:rsidP="00A55624">
      <w:pPr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   (นางสาววันเพ็ญ  คำแก่นแก้ว)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</w:t>
      </w:r>
      <w:r>
        <w:rPr>
          <w:rFonts w:ascii="Angsana New" w:hAnsi="Angsana New" w:hint="cs"/>
          <w:b/>
          <w:bCs/>
          <w:sz w:val="28"/>
          <w:cs/>
        </w:rPr>
        <w:tab/>
        <w:t xml:space="preserve">          (นางจิตติมา  สืบสุนทร)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               (นางกุสุมา  ศิรินันทวิทยา)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(นายสมบัติ   ชำกุล)</w:t>
      </w:r>
    </w:p>
    <w:p w:rsidR="00A55624" w:rsidRPr="001649B5" w:rsidRDefault="00A55624" w:rsidP="00A55624">
      <w:pPr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 นวช.การเงินและบัญชี (รรก.จพง.พัสดุ)                                       หัวหน้าเจ้าหน้าที่พัสดุ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                  ปลัดองค์การบริหารส่วนตำบลคอนฉิม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 xml:space="preserve">  นายกองค์การบริหารส่วนตำบลคอนฉิม</w:t>
      </w:r>
    </w:p>
    <w:p w:rsidR="00A55624" w:rsidRDefault="00A55624" w:rsidP="00A55624"/>
    <w:p w:rsidR="00A55624" w:rsidRDefault="00A55624" w:rsidP="00A55624"/>
    <w:p w:rsidR="00A55624" w:rsidRDefault="00A55624" w:rsidP="00A55624"/>
    <w:p w:rsidR="00A55624" w:rsidRPr="0013278D" w:rsidRDefault="00A55624" w:rsidP="00A55624"/>
    <w:p w:rsidR="002D05A4" w:rsidRPr="00A55624" w:rsidRDefault="002D05A4"/>
    <w:sectPr w:rsidR="002D05A4" w:rsidRPr="00A55624" w:rsidSect="002A3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60" w:right="638" w:bottom="36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FD" w:rsidRDefault="00DE3AFD" w:rsidP="00A55624">
      <w:r>
        <w:separator/>
      </w:r>
    </w:p>
  </w:endnote>
  <w:endnote w:type="continuationSeparator" w:id="1">
    <w:p w:rsidR="00DE3AFD" w:rsidRDefault="00DE3AFD" w:rsidP="00A5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1F" w:rsidRDefault="004159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1F" w:rsidRDefault="004159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1F" w:rsidRDefault="004159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FD" w:rsidRDefault="00DE3AFD" w:rsidP="00A55624">
      <w:r>
        <w:separator/>
      </w:r>
    </w:p>
  </w:footnote>
  <w:footnote w:type="continuationSeparator" w:id="1">
    <w:p w:rsidR="00DE3AFD" w:rsidRDefault="00DE3AFD" w:rsidP="00A5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1F" w:rsidRDefault="004159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24" w:rsidRPr="0041591F" w:rsidRDefault="00A55624" w:rsidP="00A55624">
    <w:pPr>
      <w:pStyle w:val="a3"/>
      <w:jc w:val="right"/>
      <w:rPr>
        <w:rFonts w:ascii="AngsanaUPC" w:hAnsi="AngsanaUPC" w:cs="AngsanaUPC"/>
        <w:b/>
        <w:bCs/>
        <w:sz w:val="28"/>
      </w:rPr>
    </w:pPr>
    <w:r w:rsidRPr="0041591F">
      <w:rPr>
        <w:rFonts w:ascii="AngsanaUPC" w:hAnsi="AngsanaUPC" w:cs="AngsanaUPC"/>
        <w:b/>
        <w:bCs/>
        <w:sz w:val="2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41591F">
      <w:rPr>
        <w:rFonts w:ascii="AngsanaUPC" w:hAnsi="AngsanaUPC" w:cs="AngsanaUPC"/>
        <w:b/>
        <w:bCs/>
        <w:sz w:val="28"/>
        <w:cs/>
      </w:rPr>
      <w:t>ผด</w:t>
    </w:r>
    <w:r w:rsidRPr="0041591F">
      <w:rPr>
        <w:rFonts w:ascii="AngsanaUPC" w:hAnsi="AngsanaUPC" w:cs="AngsanaUPC"/>
        <w:b/>
        <w:bCs/>
        <w:sz w:val="28"/>
      </w:rPr>
      <w:t>.5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1F" w:rsidRDefault="004159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55624"/>
    <w:rsid w:val="00025150"/>
    <w:rsid w:val="00051EC9"/>
    <w:rsid w:val="000E35E6"/>
    <w:rsid w:val="000E752D"/>
    <w:rsid w:val="00130630"/>
    <w:rsid w:val="00133619"/>
    <w:rsid w:val="001666DE"/>
    <w:rsid w:val="001709DD"/>
    <w:rsid w:val="00191F32"/>
    <w:rsid w:val="001A7A18"/>
    <w:rsid w:val="001C76DB"/>
    <w:rsid w:val="00224C32"/>
    <w:rsid w:val="00230009"/>
    <w:rsid w:val="0023176D"/>
    <w:rsid w:val="002321B2"/>
    <w:rsid w:val="0029148C"/>
    <w:rsid w:val="00295210"/>
    <w:rsid w:val="002A5FD5"/>
    <w:rsid w:val="002D05A4"/>
    <w:rsid w:val="002D72DE"/>
    <w:rsid w:val="002F3EB3"/>
    <w:rsid w:val="002F5866"/>
    <w:rsid w:val="003030B3"/>
    <w:rsid w:val="00357D8D"/>
    <w:rsid w:val="0037786F"/>
    <w:rsid w:val="00392C51"/>
    <w:rsid w:val="003A471E"/>
    <w:rsid w:val="003B48C6"/>
    <w:rsid w:val="003C3946"/>
    <w:rsid w:val="003E0DCC"/>
    <w:rsid w:val="0040315A"/>
    <w:rsid w:val="00406339"/>
    <w:rsid w:val="0041591F"/>
    <w:rsid w:val="00421C0B"/>
    <w:rsid w:val="00433554"/>
    <w:rsid w:val="00433FB6"/>
    <w:rsid w:val="00440B43"/>
    <w:rsid w:val="00463C83"/>
    <w:rsid w:val="004826D9"/>
    <w:rsid w:val="0048434D"/>
    <w:rsid w:val="004C770A"/>
    <w:rsid w:val="004D18B4"/>
    <w:rsid w:val="004F5484"/>
    <w:rsid w:val="004F639D"/>
    <w:rsid w:val="005262E2"/>
    <w:rsid w:val="00541514"/>
    <w:rsid w:val="00550684"/>
    <w:rsid w:val="0055647B"/>
    <w:rsid w:val="00566468"/>
    <w:rsid w:val="00585214"/>
    <w:rsid w:val="00595423"/>
    <w:rsid w:val="00596DE9"/>
    <w:rsid w:val="005A3D63"/>
    <w:rsid w:val="005B309A"/>
    <w:rsid w:val="005F0686"/>
    <w:rsid w:val="005F420D"/>
    <w:rsid w:val="005F5548"/>
    <w:rsid w:val="005F5F24"/>
    <w:rsid w:val="0062566A"/>
    <w:rsid w:val="00643286"/>
    <w:rsid w:val="00643655"/>
    <w:rsid w:val="006546EB"/>
    <w:rsid w:val="00666483"/>
    <w:rsid w:val="006716E3"/>
    <w:rsid w:val="00673494"/>
    <w:rsid w:val="00674143"/>
    <w:rsid w:val="00676933"/>
    <w:rsid w:val="00686ECE"/>
    <w:rsid w:val="006975AE"/>
    <w:rsid w:val="006A2D33"/>
    <w:rsid w:val="006C185A"/>
    <w:rsid w:val="006C3448"/>
    <w:rsid w:val="006C717B"/>
    <w:rsid w:val="00704075"/>
    <w:rsid w:val="00712FA3"/>
    <w:rsid w:val="00723556"/>
    <w:rsid w:val="00743FDA"/>
    <w:rsid w:val="0075644E"/>
    <w:rsid w:val="0076543D"/>
    <w:rsid w:val="007A43BD"/>
    <w:rsid w:val="007B04AE"/>
    <w:rsid w:val="007B1789"/>
    <w:rsid w:val="007C4138"/>
    <w:rsid w:val="007C4C2F"/>
    <w:rsid w:val="007E3575"/>
    <w:rsid w:val="007E5E8A"/>
    <w:rsid w:val="00810D9E"/>
    <w:rsid w:val="00825F05"/>
    <w:rsid w:val="0084352D"/>
    <w:rsid w:val="00855081"/>
    <w:rsid w:val="00861728"/>
    <w:rsid w:val="008621DB"/>
    <w:rsid w:val="00871347"/>
    <w:rsid w:val="00872518"/>
    <w:rsid w:val="00883F5C"/>
    <w:rsid w:val="00896A6C"/>
    <w:rsid w:val="008C3840"/>
    <w:rsid w:val="008D3151"/>
    <w:rsid w:val="008E3B11"/>
    <w:rsid w:val="008E4D55"/>
    <w:rsid w:val="008E6E44"/>
    <w:rsid w:val="008E7981"/>
    <w:rsid w:val="008F439C"/>
    <w:rsid w:val="008F6067"/>
    <w:rsid w:val="00931AE1"/>
    <w:rsid w:val="0094360E"/>
    <w:rsid w:val="009D34EF"/>
    <w:rsid w:val="009F2E06"/>
    <w:rsid w:val="00A06518"/>
    <w:rsid w:val="00A10A97"/>
    <w:rsid w:val="00A318C1"/>
    <w:rsid w:val="00A414DC"/>
    <w:rsid w:val="00A54712"/>
    <w:rsid w:val="00A55624"/>
    <w:rsid w:val="00A6131B"/>
    <w:rsid w:val="00A6177B"/>
    <w:rsid w:val="00A866B3"/>
    <w:rsid w:val="00AB1AB2"/>
    <w:rsid w:val="00AB7E7F"/>
    <w:rsid w:val="00AE65C0"/>
    <w:rsid w:val="00B00AD6"/>
    <w:rsid w:val="00B029EB"/>
    <w:rsid w:val="00B2657A"/>
    <w:rsid w:val="00B450DB"/>
    <w:rsid w:val="00B63BDC"/>
    <w:rsid w:val="00B654A9"/>
    <w:rsid w:val="00BA320C"/>
    <w:rsid w:val="00BE6D85"/>
    <w:rsid w:val="00C16D0B"/>
    <w:rsid w:val="00C435E9"/>
    <w:rsid w:val="00C52845"/>
    <w:rsid w:val="00C82A74"/>
    <w:rsid w:val="00C932C5"/>
    <w:rsid w:val="00CD52A6"/>
    <w:rsid w:val="00D03071"/>
    <w:rsid w:val="00D172B0"/>
    <w:rsid w:val="00D25462"/>
    <w:rsid w:val="00D52880"/>
    <w:rsid w:val="00D6763A"/>
    <w:rsid w:val="00D71218"/>
    <w:rsid w:val="00D7254A"/>
    <w:rsid w:val="00D74EB0"/>
    <w:rsid w:val="00DB54B6"/>
    <w:rsid w:val="00DE3AFD"/>
    <w:rsid w:val="00DE7C2F"/>
    <w:rsid w:val="00E81C12"/>
    <w:rsid w:val="00E941AB"/>
    <w:rsid w:val="00E950B4"/>
    <w:rsid w:val="00EA6CA1"/>
    <w:rsid w:val="00EC29E3"/>
    <w:rsid w:val="00F119A0"/>
    <w:rsid w:val="00F306B0"/>
    <w:rsid w:val="00F90A81"/>
    <w:rsid w:val="00FA117E"/>
    <w:rsid w:val="00FA7D29"/>
    <w:rsid w:val="00FB39E8"/>
    <w:rsid w:val="00FB4578"/>
    <w:rsid w:val="00FD734D"/>
    <w:rsid w:val="00FE2488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24"/>
    <w:pPr>
      <w:spacing w:line="240" w:lineRule="auto"/>
      <w:jc w:val="left"/>
    </w:pPr>
    <w:rPr>
      <w:rFonts w:ascii="Times New Roman" w:eastAsia="Times New Roman" w:hAnsi="Times New Roman" w:cs="Angsana New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62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55624"/>
    <w:rPr>
      <w:rFonts w:ascii="Times New Roman" w:eastAsia="Times New Roman" w:hAnsi="Times New Roman" w:cs="Angsana New"/>
      <w:kern w:val="0"/>
      <w:sz w:val="24"/>
    </w:rPr>
  </w:style>
  <w:style w:type="paragraph" w:styleId="a5">
    <w:name w:val="footer"/>
    <w:basedOn w:val="a"/>
    <w:link w:val="a6"/>
    <w:uiPriority w:val="99"/>
    <w:semiHidden/>
    <w:unhideWhenUsed/>
    <w:rsid w:val="00A5562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55624"/>
    <w:rPr>
      <w:rFonts w:ascii="Times New Roman" w:eastAsia="Times New Roman" w:hAnsi="Times New Roman" w:cs="Angsana New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2</cp:revision>
  <dcterms:created xsi:type="dcterms:W3CDTF">2099-01-01T01:30:00Z</dcterms:created>
  <dcterms:modified xsi:type="dcterms:W3CDTF">2099-01-01T01:30:00Z</dcterms:modified>
</cp:coreProperties>
</file>